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65" w:rsidRPr="00D91F72" w:rsidRDefault="000551A6" w:rsidP="00D91F72">
      <w:pPr>
        <w:spacing w:before="1"/>
        <w:ind w:left="160" w:right="2162"/>
        <w:rPr>
          <w:rFonts w:ascii="Calibri" w:hAnsi="Calibri"/>
          <w:b/>
          <w:u w:val="single"/>
        </w:rPr>
      </w:pPr>
      <w:r w:rsidRPr="00D91F72">
        <w:rPr>
          <w:rFonts w:ascii="Calibri" w:hAnsi="Calibri"/>
          <w:b/>
          <w:sz w:val="28"/>
          <w:u w:val="single"/>
        </w:rPr>
        <w:t>ЗАДАНИЕ</w:t>
      </w:r>
    </w:p>
    <w:p w:rsidR="00FE0765" w:rsidRPr="00F05BDB" w:rsidRDefault="0000778C" w:rsidP="00D91F72">
      <w:pPr>
        <w:tabs>
          <w:tab w:val="left" w:pos="8647"/>
        </w:tabs>
        <w:spacing w:before="1"/>
        <w:ind w:left="160" w:right="2162"/>
        <w:rPr>
          <w:rFonts w:ascii="Calibri" w:hAnsi="Calibri"/>
          <w:sz w:val="28"/>
        </w:rPr>
      </w:pPr>
      <w:r w:rsidRPr="00F05BDB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1221105</wp:posOffset>
                </wp:positionV>
                <wp:extent cx="0" cy="27305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"/>
                        </a:xfrm>
                        <a:prstGeom prst="line">
                          <a:avLst/>
                        </a:prstGeom>
                        <a:noFill/>
                        <a:ln w="5461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6BC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95pt,96.15pt" to="112.9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" strokeweight=".43pt">
                <v:stroke dashstyle="3 1 1 1"/>
                <w10:wrap anchorx="page"/>
              </v:line>
            </w:pict>
          </mc:Fallback>
        </mc:AlternateContent>
      </w:r>
      <w:r w:rsidRPr="00F05BDB">
        <w:rPr>
          <w:rFonts w:ascii="Calibri" w:hAnsi="Calibri"/>
          <w:sz w:val="28"/>
        </w:rPr>
        <w:t xml:space="preserve">Соедини </w:t>
      </w:r>
      <w:r w:rsidR="00D91F72" w:rsidRPr="00D91F72">
        <w:rPr>
          <w:rFonts w:ascii="Calibri" w:hAnsi="Calibri"/>
          <w:sz w:val="28"/>
        </w:rPr>
        <w:t xml:space="preserve">стрелками </w:t>
      </w:r>
      <w:r w:rsidRPr="00F05BDB">
        <w:rPr>
          <w:rFonts w:ascii="Calibri" w:hAnsi="Calibri"/>
          <w:sz w:val="28"/>
        </w:rPr>
        <w:t>рисунки</w:t>
      </w:r>
      <w:r w:rsidRPr="00F05BDB">
        <w:rPr>
          <w:rFonts w:ascii="Calibri" w:hAnsi="Calibri"/>
          <w:spacing w:val="1"/>
          <w:sz w:val="28"/>
        </w:rPr>
        <w:t xml:space="preserve"> </w:t>
      </w:r>
      <w:r w:rsidRPr="00F05BDB">
        <w:rPr>
          <w:rFonts w:ascii="Calibri" w:hAnsi="Calibri"/>
          <w:sz w:val="28"/>
        </w:rPr>
        <w:t>с</w:t>
      </w:r>
      <w:r w:rsidRPr="00F05BDB">
        <w:rPr>
          <w:rFonts w:ascii="Calibri" w:hAnsi="Calibri"/>
          <w:spacing w:val="1"/>
          <w:sz w:val="28"/>
        </w:rPr>
        <w:t xml:space="preserve"> </w:t>
      </w:r>
      <w:r w:rsidR="000551A6">
        <w:rPr>
          <w:rFonts w:ascii="Calibri" w:hAnsi="Calibri"/>
          <w:sz w:val="28"/>
        </w:rPr>
        <w:t xml:space="preserve">названиями пройденных </w:t>
      </w:r>
      <w:r w:rsidRPr="00F05BDB">
        <w:rPr>
          <w:rFonts w:ascii="Calibri" w:hAnsi="Calibri"/>
          <w:spacing w:val="1"/>
          <w:sz w:val="28"/>
        </w:rPr>
        <w:t xml:space="preserve"> </w:t>
      </w:r>
      <w:r w:rsidR="00D91F72">
        <w:rPr>
          <w:rFonts w:ascii="Calibri" w:hAnsi="Calibri"/>
          <w:spacing w:val="1"/>
          <w:sz w:val="28"/>
        </w:rPr>
        <w:br/>
      </w:r>
      <w:r w:rsidRPr="00F05BDB">
        <w:rPr>
          <w:rFonts w:ascii="Calibri" w:hAnsi="Calibri"/>
          <w:sz w:val="28"/>
        </w:rPr>
        <w:t>историй</w:t>
      </w:r>
      <w:r w:rsidR="00D91F72">
        <w:rPr>
          <w:rFonts w:ascii="Calibri" w:hAnsi="Calibri"/>
          <w:spacing w:val="1"/>
          <w:sz w:val="28"/>
        </w:rPr>
        <w:t xml:space="preserve"> </w:t>
      </w:r>
      <w:r w:rsidRPr="00F05BDB">
        <w:rPr>
          <w:rFonts w:ascii="Calibri" w:hAnsi="Calibri"/>
          <w:sz w:val="28"/>
        </w:rPr>
        <w:t>исцелений</w:t>
      </w:r>
      <w:r w:rsidRPr="00F05BDB">
        <w:rPr>
          <w:rFonts w:ascii="Calibri" w:hAnsi="Calibri"/>
          <w:spacing w:val="1"/>
          <w:sz w:val="28"/>
        </w:rPr>
        <w:t xml:space="preserve"> </w:t>
      </w:r>
      <w:r w:rsidRPr="00F05BDB">
        <w:rPr>
          <w:rFonts w:ascii="Calibri" w:hAnsi="Calibri"/>
          <w:sz w:val="28"/>
        </w:rPr>
        <w:t>Исуса</w:t>
      </w:r>
      <w:r w:rsidR="00D91F72">
        <w:rPr>
          <w:rFonts w:ascii="Calibri" w:hAnsi="Calibri"/>
          <w:sz w:val="28"/>
        </w:rPr>
        <w:t xml:space="preserve"> Христа</w:t>
      </w:r>
      <w:r w:rsidRPr="00F05BDB">
        <w:rPr>
          <w:rFonts w:ascii="Calibri" w:hAnsi="Calibri"/>
          <w:sz w:val="28"/>
        </w:rPr>
        <w:t>.</w:t>
      </w:r>
      <w:r w:rsidR="00666BF8">
        <w:rPr>
          <w:rFonts w:ascii="Calibri" w:hAnsi="Calibri"/>
          <w:spacing w:val="-47"/>
          <w:sz w:val="28"/>
        </w:rPr>
        <w:t xml:space="preserve"> </w:t>
      </w:r>
      <w:r w:rsidR="00F05BDB">
        <w:rPr>
          <w:rFonts w:ascii="Calibri" w:hAnsi="Calibri"/>
          <w:spacing w:val="-47"/>
          <w:sz w:val="28"/>
        </w:rPr>
        <w:t xml:space="preserve"> </w:t>
      </w:r>
      <w:r w:rsidRPr="00F05BDB">
        <w:rPr>
          <w:rFonts w:ascii="Calibri" w:hAnsi="Calibri"/>
          <w:sz w:val="28"/>
        </w:rPr>
        <w:t>Раскрась</w:t>
      </w:r>
      <w:r w:rsidRPr="00F05BDB">
        <w:rPr>
          <w:rFonts w:ascii="Calibri" w:hAnsi="Calibri"/>
          <w:spacing w:val="-1"/>
          <w:sz w:val="28"/>
        </w:rPr>
        <w:t xml:space="preserve"> </w:t>
      </w:r>
      <w:r w:rsidRPr="00F05BDB">
        <w:rPr>
          <w:rFonts w:ascii="Calibri" w:hAnsi="Calibri"/>
          <w:sz w:val="28"/>
        </w:rPr>
        <w:t>рисунки.</w:t>
      </w:r>
      <w:r w:rsidR="00D91F72">
        <w:rPr>
          <w:rFonts w:ascii="Calibri" w:hAnsi="Calibri"/>
          <w:sz w:val="28"/>
        </w:rPr>
        <w:t xml:space="preserve"> </w:t>
      </w:r>
      <w:bookmarkStart w:id="0" w:name="_GoBack"/>
      <w:bookmarkEnd w:id="0"/>
    </w:p>
    <w:p w:rsidR="00FE0765" w:rsidRDefault="00FE0765">
      <w:pPr>
        <w:pStyle w:val="a3"/>
        <w:ind w:left="0"/>
        <w:rPr>
          <w:rFonts w:ascii="Calibri"/>
          <w:sz w:val="20"/>
        </w:rPr>
      </w:pPr>
    </w:p>
    <w:p w:rsidR="00FE0765" w:rsidRDefault="00FE0765">
      <w:pPr>
        <w:pStyle w:val="a3"/>
        <w:spacing w:before="10" w:after="1"/>
        <w:ind w:left="0"/>
        <w:rPr>
          <w:rFonts w:ascii="Calibri"/>
        </w:rPr>
      </w:pPr>
    </w:p>
    <w:tbl>
      <w:tblPr>
        <w:tblStyle w:val="TableNormal"/>
        <w:tblW w:w="0" w:type="auto"/>
        <w:tblInd w:w="125" w:type="dxa"/>
        <w:tblBorders>
          <w:top w:val="dotDash" w:sz="18" w:space="0" w:color="000000"/>
          <w:left w:val="dotDash" w:sz="18" w:space="0" w:color="000000"/>
          <w:bottom w:val="dotDash" w:sz="18" w:space="0" w:color="000000"/>
          <w:right w:val="dotDash" w:sz="18" w:space="0" w:color="000000"/>
          <w:insideH w:val="dotDash" w:sz="18" w:space="0" w:color="000000"/>
          <w:insideV w:val="dotDash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9"/>
        <w:gridCol w:w="3629"/>
      </w:tblGrid>
      <w:tr w:rsidR="00FE0765">
        <w:trPr>
          <w:trHeight w:val="4522"/>
        </w:trPr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FE0765" w:rsidRDefault="0000778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30434" cy="2552319"/>
                  <wp:effectExtent l="0" t="0" r="0" b="0"/>
                  <wp:docPr id="1" name="image1.jpeg" descr="C:\Users\мама\Desktop\виф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434" cy="255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E0765" w:rsidRDefault="00FE0765">
            <w:pPr>
              <w:pStyle w:val="TableParagraph"/>
              <w:rPr>
                <w:sz w:val="48"/>
              </w:rPr>
            </w:pPr>
          </w:p>
          <w:p w:rsidR="00FE0765" w:rsidRDefault="00FE0765">
            <w:pPr>
              <w:pStyle w:val="TableParagraph"/>
              <w:spacing w:before="11"/>
              <w:rPr>
                <w:sz w:val="61"/>
              </w:rPr>
            </w:pPr>
          </w:p>
          <w:p w:rsidR="00FE0765" w:rsidRDefault="0000778C">
            <w:pPr>
              <w:pStyle w:val="TableParagraph"/>
              <w:ind w:left="498" w:right="497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Исцеление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Исусом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двух</w:t>
            </w:r>
            <w:r>
              <w:rPr>
                <w:b/>
                <w:spacing w:val="-16"/>
                <w:sz w:val="48"/>
              </w:rPr>
              <w:t xml:space="preserve"> </w:t>
            </w:r>
            <w:r>
              <w:rPr>
                <w:b/>
                <w:sz w:val="48"/>
              </w:rPr>
              <w:t>слепых</w:t>
            </w:r>
          </w:p>
        </w:tc>
      </w:tr>
      <w:tr w:rsidR="00FE0765">
        <w:trPr>
          <w:trHeight w:val="4301"/>
        </w:trPr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FE0765" w:rsidRDefault="0000778C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92765" cy="2217419"/>
                  <wp:effectExtent l="0" t="0" r="0" b="0"/>
                  <wp:docPr id="3" name="image2.jpeg" descr="C:\Users\мама\Desktop\10-тт прокажен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765" cy="221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E0765" w:rsidRDefault="00FE0765">
            <w:pPr>
              <w:pStyle w:val="TableParagraph"/>
              <w:spacing w:before="1"/>
              <w:rPr>
                <w:sz w:val="66"/>
              </w:rPr>
            </w:pPr>
          </w:p>
          <w:p w:rsidR="00FE0765" w:rsidRDefault="0000778C">
            <w:pPr>
              <w:pStyle w:val="TableParagraph"/>
              <w:ind w:left="116" w:right="118" w:firstLine="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Исцеление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расслабленного</w:t>
            </w:r>
            <w:r>
              <w:rPr>
                <w:b/>
                <w:spacing w:val="-106"/>
                <w:sz w:val="48"/>
              </w:rPr>
              <w:t xml:space="preserve"> </w:t>
            </w:r>
            <w:r>
              <w:rPr>
                <w:b/>
                <w:sz w:val="48"/>
              </w:rPr>
              <w:t>больного</w:t>
            </w:r>
          </w:p>
          <w:p w:rsidR="00FE0765" w:rsidRDefault="000551A6" w:rsidP="000551A6">
            <w:pPr>
              <w:pStyle w:val="TableParagraph"/>
              <w:ind w:left="498" w:right="49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в</w:t>
            </w:r>
            <w:r w:rsidR="0000778C">
              <w:rPr>
                <w:b/>
                <w:sz w:val="48"/>
              </w:rPr>
              <w:t>озле</w:t>
            </w:r>
            <w:r>
              <w:rPr>
                <w:b/>
                <w:sz w:val="48"/>
              </w:rPr>
              <w:t xml:space="preserve"> </w:t>
            </w:r>
            <w:proofErr w:type="spellStart"/>
            <w:r>
              <w:rPr>
                <w:b/>
                <w:sz w:val="48"/>
              </w:rPr>
              <w:t>Овчей</w:t>
            </w:r>
            <w:proofErr w:type="spellEnd"/>
            <w:r>
              <w:rPr>
                <w:b/>
                <w:spacing w:val="-107"/>
                <w:sz w:val="48"/>
              </w:rPr>
              <w:t xml:space="preserve"> </w:t>
            </w:r>
            <w:r w:rsidR="0000778C">
              <w:rPr>
                <w:b/>
                <w:sz w:val="48"/>
              </w:rPr>
              <w:t>купели</w:t>
            </w:r>
          </w:p>
        </w:tc>
      </w:tr>
      <w:tr w:rsidR="00FE0765">
        <w:trPr>
          <w:trHeight w:val="4621"/>
        </w:trPr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FE0765" w:rsidRDefault="0000778C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629215" cy="2782633"/>
                  <wp:effectExtent l="0" t="0" r="0" b="0"/>
                  <wp:docPr id="5" name="image3.jpeg" descr="C:\Users\мама\Desktop\ДЕТСКАЯ ВОСКРЕСНАЯ ШКОЛА\МАТЕРИАЛЫ к УРОКАМ\НОВЫЙ ЗАВЕТ\ЧУДЕСА ИСУСА-материалы к урокам\исц. 2-х слепых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215" cy="278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FE0765" w:rsidRDefault="00FE0765">
            <w:pPr>
              <w:pStyle w:val="TableParagraph"/>
              <w:spacing w:before="1"/>
              <w:rPr>
                <w:sz w:val="66"/>
              </w:rPr>
            </w:pPr>
          </w:p>
          <w:p w:rsidR="00FE0765" w:rsidRDefault="0000778C">
            <w:pPr>
              <w:pStyle w:val="TableParagraph"/>
              <w:ind w:left="498" w:right="49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Исцеление</w:t>
            </w:r>
            <w:r>
              <w:rPr>
                <w:b/>
                <w:spacing w:val="-107"/>
                <w:sz w:val="48"/>
              </w:rPr>
              <w:t xml:space="preserve"> </w:t>
            </w:r>
            <w:r>
              <w:rPr>
                <w:b/>
                <w:sz w:val="48"/>
              </w:rPr>
              <w:t>Исусом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десяти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больных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проказой</w:t>
            </w:r>
          </w:p>
        </w:tc>
      </w:tr>
    </w:tbl>
    <w:p w:rsidR="00FE0765" w:rsidRDefault="00FE0765" w:rsidP="00D91F72">
      <w:pPr>
        <w:rPr>
          <w:sz w:val="48"/>
        </w:rPr>
        <w:sectPr w:rsidR="00FE0765" w:rsidSect="00D91F72">
          <w:pgSz w:w="11910" w:h="16840"/>
          <w:pgMar w:top="658" w:right="459" w:bottom="278" w:left="561" w:header="720" w:footer="720" w:gutter="0"/>
          <w:cols w:space="720"/>
        </w:sectPr>
      </w:pPr>
    </w:p>
    <w:p w:rsidR="00F05BDB" w:rsidRDefault="00F05BDB" w:rsidP="00D91F72">
      <w:pPr>
        <w:rPr>
          <w:sz w:val="20"/>
          <w:szCs w:val="28"/>
        </w:rPr>
      </w:pPr>
    </w:p>
    <w:sectPr w:rsidR="00F05BDB" w:rsidSect="00036AEE">
      <w:pgSz w:w="16840" w:h="11910" w:orient="landscape"/>
      <w:pgMar w:top="560" w:right="70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21D5"/>
    <w:multiLevelType w:val="hybridMultilevel"/>
    <w:tmpl w:val="485E9DAC"/>
    <w:lvl w:ilvl="0" w:tplc="3C141738">
      <w:start w:val="1"/>
      <w:numFmt w:val="decimal"/>
      <w:lvlText w:val="%1"/>
      <w:lvlJc w:val="left"/>
      <w:pPr>
        <w:ind w:left="37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F0B718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2" w:tplc="AFF605F2">
      <w:numFmt w:val="bullet"/>
      <w:lvlText w:val="•"/>
      <w:lvlJc w:val="left"/>
      <w:pPr>
        <w:ind w:left="2481" w:hanging="212"/>
      </w:pPr>
      <w:rPr>
        <w:rFonts w:hint="default"/>
        <w:lang w:val="ru-RU" w:eastAsia="en-US" w:bidi="ar-SA"/>
      </w:rPr>
    </w:lvl>
    <w:lvl w:ilvl="3" w:tplc="75629842">
      <w:numFmt w:val="bullet"/>
      <w:lvlText w:val="•"/>
      <w:lvlJc w:val="left"/>
      <w:pPr>
        <w:ind w:left="3531" w:hanging="212"/>
      </w:pPr>
      <w:rPr>
        <w:rFonts w:hint="default"/>
        <w:lang w:val="ru-RU" w:eastAsia="en-US" w:bidi="ar-SA"/>
      </w:rPr>
    </w:lvl>
    <w:lvl w:ilvl="4" w:tplc="9912DCF2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5" w:tplc="C3F2A418">
      <w:numFmt w:val="bullet"/>
      <w:lvlText w:val="•"/>
      <w:lvlJc w:val="left"/>
      <w:pPr>
        <w:ind w:left="5633" w:hanging="212"/>
      </w:pPr>
      <w:rPr>
        <w:rFonts w:hint="default"/>
        <w:lang w:val="ru-RU" w:eastAsia="en-US" w:bidi="ar-SA"/>
      </w:rPr>
    </w:lvl>
    <w:lvl w:ilvl="6" w:tplc="9AA884E4">
      <w:numFmt w:val="bullet"/>
      <w:lvlText w:val="•"/>
      <w:lvlJc w:val="left"/>
      <w:pPr>
        <w:ind w:left="6683" w:hanging="212"/>
      </w:pPr>
      <w:rPr>
        <w:rFonts w:hint="default"/>
        <w:lang w:val="ru-RU" w:eastAsia="en-US" w:bidi="ar-SA"/>
      </w:rPr>
    </w:lvl>
    <w:lvl w:ilvl="7" w:tplc="9FB8E5C6">
      <w:numFmt w:val="bullet"/>
      <w:lvlText w:val="•"/>
      <w:lvlJc w:val="left"/>
      <w:pPr>
        <w:ind w:left="7734" w:hanging="212"/>
      </w:pPr>
      <w:rPr>
        <w:rFonts w:hint="default"/>
        <w:lang w:val="ru-RU" w:eastAsia="en-US" w:bidi="ar-SA"/>
      </w:rPr>
    </w:lvl>
    <w:lvl w:ilvl="8" w:tplc="872AFFE6">
      <w:numFmt w:val="bullet"/>
      <w:lvlText w:val="•"/>
      <w:lvlJc w:val="left"/>
      <w:pPr>
        <w:ind w:left="878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0DE1B2D"/>
    <w:multiLevelType w:val="hybridMultilevel"/>
    <w:tmpl w:val="3E06DEB8"/>
    <w:lvl w:ilvl="0" w:tplc="C9E4ED7E">
      <w:start w:val="1"/>
      <w:numFmt w:val="decimal"/>
      <w:lvlText w:val="%1."/>
      <w:lvlJc w:val="left"/>
      <w:pPr>
        <w:ind w:left="372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6"/>
        <w:szCs w:val="26"/>
        <w:lang w:val="ru-RU" w:eastAsia="en-US" w:bidi="ar-SA"/>
      </w:rPr>
    </w:lvl>
    <w:lvl w:ilvl="1" w:tplc="F0BCE2F6">
      <w:start w:val="1"/>
      <w:numFmt w:val="decimal"/>
      <w:lvlText w:val="%2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973A36CE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D4C05D4C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9E64EFE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11CC1064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 w:tplc="1C2AC414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CCF429F2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B538CADA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A4236CC"/>
    <w:multiLevelType w:val="hybridMultilevel"/>
    <w:tmpl w:val="72DA6EBC"/>
    <w:lvl w:ilvl="0" w:tplc="7A22E2BE">
      <w:start w:val="1"/>
      <w:numFmt w:val="decimal"/>
      <w:lvlText w:val="%1)"/>
      <w:lvlJc w:val="left"/>
      <w:pPr>
        <w:ind w:left="395" w:hanging="236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6"/>
        <w:szCs w:val="26"/>
        <w:lang w:val="ru-RU" w:eastAsia="en-US" w:bidi="ar-SA"/>
      </w:rPr>
    </w:lvl>
    <w:lvl w:ilvl="1" w:tplc="01266E9E">
      <w:numFmt w:val="bullet"/>
      <w:lvlText w:val="•"/>
      <w:lvlJc w:val="left"/>
      <w:pPr>
        <w:ind w:left="1448" w:hanging="236"/>
      </w:pPr>
      <w:rPr>
        <w:rFonts w:hint="default"/>
        <w:lang w:val="ru-RU" w:eastAsia="en-US" w:bidi="ar-SA"/>
      </w:rPr>
    </w:lvl>
    <w:lvl w:ilvl="2" w:tplc="346EE11C">
      <w:numFmt w:val="bullet"/>
      <w:lvlText w:val="•"/>
      <w:lvlJc w:val="left"/>
      <w:pPr>
        <w:ind w:left="2497" w:hanging="236"/>
      </w:pPr>
      <w:rPr>
        <w:rFonts w:hint="default"/>
        <w:lang w:val="ru-RU" w:eastAsia="en-US" w:bidi="ar-SA"/>
      </w:rPr>
    </w:lvl>
    <w:lvl w:ilvl="3" w:tplc="8402AC32">
      <w:numFmt w:val="bullet"/>
      <w:lvlText w:val="•"/>
      <w:lvlJc w:val="left"/>
      <w:pPr>
        <w:ind w:left="3545" w:hanging="236"/>
      </w:pPr>
      <w:rPr>
        <w:rFonts w:hint="default"/>
        <w:lang w:val="ru-RU" w:eastAsia="en-US" w:bidi="ar-SA"/>
      </w:rPr>
    </w:lvl>
    <w:lvl w:ilvl="4" w:tplc="8FA651C2">
      <w:numFmt w:val="bullet"/>
      <w:lvlText w:val="•"/>
      <w:lvlJc w:val="left"/>
      <w:pPr>
        <w:ind w:left="4594" w:hanging="236"/>
      </w:pPr>
      <w:rPr>
        <w:rFonts w:hint="default"/>
        <w:lang w:val="ru-RU" w:eastAsia="en-US" w:bidi="ar-SA"/>
      </w:rPr>
    </w:lvl>
    <w:lvl w:ilvl="5" w:tplc="EA00AA7A">
      <w:numFmt w:val="bullet"/>
      <w:lvlText w:val="•"/>
      <w:lvlJc w:val="left"/>
      <w:pPr>
        <w:ind w:left="5643" w:hanging="236"/>
      </w:pPr>
      <w:rPr>
        <w:rFonts w:hint="default"/>
        <w:lang w:val="ru-RU" w:eastAsia="en-US" w:bidi="ar-SA"/>
      </w:rPr>
    </w:lvl>
    <w:lvl w:ilvl="6" w:tplc="78E8E0B4">
      <w:numFmt w:val="bullet"/>
      <w:lvlText w:val="•"/>
      <w:lvlJc w:val="left"/>
      <w:pPr>
        <w:ind w:left="6691" w:hanging="236"/>
      </w:pPr>
      <w:rPr>
        <w:rFonts w:hint="default"/>
        <w:lang w:val="ru-RU" w:eastAsia="en-US" w:bidi="ar-SA"/>
      </w:rPr>
    </w:lvl>
    <w:lvl w:ilvl="7" w:tplc="0E7063BC">
      <w:numFmt w:val="bullet"/>
      <w:lvlText w:val="•"/>
      <w:lvlJc w:val="left"/>
      <w:pPr>
        <w:ind w:left="7740" w:hanging="236"/>
      </w:pPr>
      <w:rPr>
        <w:rFonts w:hint="default"/>
        <w:lang w:val="ru-RU" w:eastAsia="en-US" w:bidi="ar-SA"/>
      </w:rPr>
    </w:lvl>
    <w:lvl w:ilvl="8" w:tplc="8A708696">
      <w:numFmt w:val="bullet"/>
      <w:lvlText w:val="•"/>
      <w:lvlJc w:val="left"/>
      <w:pPr>
        <w:ind w:left="8789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65"/>
    <w:rsid w:val="0000778C"/>
    <w:rsid w:val="00036AEE"/>
    <w:rsid w:val="000551A6"/>
    <w:rsid w:val="000B2F16"/>
    <w:rsid w:val="00666BF8"/>
    <w:rsid w:val="008234FC"/>
    <w:rsid w:val="009069AC"/>
    <w:rsid w:val="00AE33D5"/>
    <w:rsid w:val="00B24FA5"/>
    <w:rsid w:val="00D91F72"/>
    <w:rsid w:val="00F05BDB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772"/>
  <w15:docId w15:val="{4252CA29-F5CE-4191-8CA6-74CB42A5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0" w:hanging="361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6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RePack by Diakov</cp:lastModifiedBy>
  <cp:revision>3</cp:revision>
  <dcterms:created xsi:type="dcterms:W3CDTF">2022-05-11T13:03:00Z</dcterms:created>
  <dcterms:modified xsi:type="dcterms:W3CDTF">2022-08-12T05:53:00Z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2022-04-08T00:00:00Z</vt:filetime>
  </property>
</Properties>
</file>