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4F6" w:rsidRPr="00C571E5" w:rsidRDefault="00C938DE" w:rsidP="007D54F6">
      <w:pPr>
        <w:pStyle w:val="1"/>
        <w:jc w:val="center"/>
        <w:rPr>
          <w:b/>
          <w:color w:val="002060"/>
        </w:rPr>
      </w:pPr>
      <w:r>
        <w:rPr>
          <w:b/>
          <w:color w:val="002060"/>
          <w:sz w:val="40"/>
        </w:rPr>
        <w:t>Рожество Христово</w:t>
      </w:r>
    </w:p>
    <w:p w:rsidR="007D54F6" w:rsidRPr="00C571E5" w:rsidRDefault="007D54F6" w:rsidP="007D54F6">
      <w:pPr>
        <w:jc w:val="center"/>
        <w:rPr>
          <w:rFonts w:cstheme="minorHAnsi"/>
          <w:color w:val="002060"/>
          <w:sz w:val="24"/>
          <w:szCs w:val="28"/>
        </w:rPr>
      </w:pPr>
    </w:p>
    <w:p w:rsidR="00DF2440" w:rsidRPr="00D232B6" w:rsidRDefault="00DF2440" w:rsidP="00DF2440">
      <w:pPr>
        <w:rPr>
          <w:sz w:val="28"/>
        </w:rPr>
      </w:pPr>
      <w:r w:rsidRPr="00D232B6">
        <w:rPr>
          <w:sz w:val="28"/>
        </w:rPr>
        <w:t>Возраст детей: 9-10 лет.</w:t>
      </w:r>
    </w:p>
    <w:p w:rsidR="00DF2440" w:rsidRDefault="00DF2440" w:rsidP="00DF2440">
      <w:pPr>
        <w:rPr>
          <w:sz w:val="28"/>
        </w:rPr>
      </w:pPr>
      <w:r w:rsidRPr="00D232B6">
        <w:rPr>
          <w:sz w:val="28"/>
        </w:rPr>
        <w:t>Курс: «Новый Завет», урок 6-й.</w:t>
      </w:r>
    </w:p>
    <w:p w:rsidR="00D232B6" w:rsidRPr="00D232B6" w:rsidRDefault="00D232B6" w:rsidP="00DF2440">
      <w:pPr>
        <w:rPr>
          <w:sz w:val="28"/>
        </w:rPr>
      </w:pPr>
      <w:bookmarkStart w:id="0" w:name="_GoBack"/>
      <w:bookmarkEnd w:id="0"/>
      <w:r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36pt">
            <v:imagedata r:id="rId5" o:title="Risunok 1 к uroku «Rozhestvo Hristovo»"/>
          </v:shape>
        </w:pict>
      </w:r>
    </w:p>
    <w:p w:rsidR="007D54F6" w:rsidRPr="00C571E5" w:rsidRDefault="007D54F6" w:rsidP="007D54F6">
      <w:pPr>
        <w:jc w:val="center"/>
        <w:rPr>
          <w:rFonts w:cstheme="minorHAnsi"/>
          <w:b/>
          <w:color w:val="000000" w:themeColor="text1"/>
          <w:sz w:val="24"/>
          <w:szCs w:val="28"/>
        </w:rPr>
      </w:pPr>
      <w:r w:rsidRPr="00C571E5">
        <w:rPr>
          <w:rFonts w:cstheme="minorHAnsi"/>
          <w:b/>
          <w:color w:val="000000" w:themeColor="text1"/>
          <w:sz w:val="24"/>
          <w:szCs w:val="28"/>
        </w:rPr>
        <w:t>Ход урока</w:t>
      </w:r>
    </w:p>
    <w:p w:rsidR="007D54F6" w:rsidRPr="00C571E5" w:rsidRDefault="007D54F6" w:rsidP="007D54F6">
      <w:pPr>
        <w:pStyle w:val="a3"/>
        <w:numPr>
          <w:ilvl w:val="0"/>
          <w:numId w:val="8"/>
        </w:numPr>
        <w:rPr>
          <w:rFonts w:cstheme="minorHAnsi"/>
          <w:b/>
          <w:color w:val="000000" w:themeColor="text1"/>
          <w:sz w:val="28"/>
          <w:szCs w:val="28"/>
        </w:rPr>
      </w:pPr>
      <w:r w:rsidRPr="00C571E5">
        <w:rPr>
          <w:rFonts w:cstheme="minorHAnsi"/>
          <w:b/>
          <w:color w:val="000000" w:themeColor="text1"/>
          <w:sz w:val="28"/>
          <w:szCs w:val="28"/>
        </w:rPr>
        <w:t xml:space="preserve">Совместное чтение вслух </w:t>
      </w:r>
      <w:r>
        <w:rPr>
          <w:rFonts w:cstheme="minorHAnsi"/>
          <w:b/>
          <w:color w:val="000000" w:themeColor="text1"/>
          <w:sz w:val="28"/>
          <w:szCs w:val="28"/>
        </w:rPr>
        <w:t xml:space="preserve">с комментированием </w:t>
      </w:r>
      <w:r w:rsidRPr="00C571E5">
        <w:rPr>
          <w:rFonts w:cstheme="minorHAnsi"/>
          <w:b/>
          <w:color w:val="000000" w:themeColor="text1"/>
          <w:sz w:val="28"/>
          <w:szCs w:val="28"/>
        </w:rPr>
        <w:t>или</w:t>
      </w:r>
      <w:r>
        <w:rPr>
          <w:rFonts w:cstheme="minorHAnsi"/>
          <w:b/>
          <w:color w:val="000000" w:themeColor="text1"/>
          <w:sz w:val="28"/>
          <w:szCs w:val="28"/>
        </w:rPr>
        <w:t xml:space="preserve"> у</w:t>
      </w:r>
      <w:r w:rsidRPr="00C571E5">
        <w:rPr>
          <w:rFonts w:cstheme="minorHAnsi"/>
          <w:b/>
          <w:color w:val="000000" w:themeColor="text1"/>
          <w:sz w:val="28"/>
          <w:szCs w:val="28"/>
        </w:rPr>
        <w:t>стное объяснение учителя по содержанию текста</w:t>
      </w:r>
      <w:r w:rsidR="004A38E4">
        <w:rPr>
          <w:rFonts w:cstheme="minorHAnsi"/>
          <w:b/>
          <w:color w:val="000000" w:themeColor="text1"/>
          <w:sz w:val="28"/>
          <w:szCs w:val="28"/>
        </w:rPr>
        <w:t>.</w:t>
      </w:r>
    </w:p>
    <w:p w:rsidR="007D54F6" w:rsidRPr="00C571E5" w:rsidRDefault="007D54F6" w:rsidP="007D54F6">
      <w:pPr>
        <w:pStyle w:val="a3"/>
        <w:rPr>
          <w:rFonts w:cstheme="minorHAnsi"/>
          <w:color w:val="000000" w:themeColor="text1"/>
          <w:sz w:val="28"/>
          <w:szCs w:val="28"/>
        </w:rPr>
      </w:pPr>
    </w:p>
    <w:p w:rsidR="007D54F6" w:rsidRPr="00C571E5" w:rsidRDefault="007D54F6" w:rsidP="003A1F9F">
      <w:pPr>
        <w:pStyle w:val="a3"/>
        <w:numPr>
          <w:ilvl w:val="0"/>
          <w:numId w:val="8"/>
        </w:numPr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b/>
          <w:color w:val="000000" w:themeColor="text1"/>
          <w:sz w:val="28"/>
          <w:szCs w:val="28"/>
        </w:rPr>
        <w:t>Чтение отрывка из Евангелия</w:t>
      </w:r>
    </w:p>
    <w:p w:rsidR="007D54F6" w:rsidRPr="00C571E5" w:rsidRDefault="007D54F6" w:rsidP="007D54F6">
      <w:pPr>
        <w:rPr>
          <w:sz w:val="28"/>
        </w:rPr>
      </w:pPr>
      <w:r w:rsidRPr="00C571E5">
        <w:rPr>
          <w:sz w:val="28"/>
        </w:rPr>
        <w:t xml:space="preserve">Если учащиеся могут читать по-церковнославянски, они читают сами по нескольку предложений, стараясь соблюдать правила чтения. Если не умеют, им вслух читает учитель. </w:t>
      </w:r>
    </w:p>
    <w:p w:rsidR="007D54F6" w:rsidRPr="00C571E5" w:rsidRDefault="007D54F6" w:rsidP="007D54F6">
      <w:pPr>
        <w:rPr>
          <w:sz w:val="28"/>
        </w:rPr>
      </w:pPr>
      <w:r w:rsidRPr="00C571E5">
        <w:rPr>
          <w:sz w:val="28"/>
        </w:rPr>
        <w:t xml:space="preserve">По ходу чтения все вместе разбирают прочитанное, подбирают разъяснения для незнакомых слов (часть из них подчеркнуты в тексте), записывают наиболее удачный эквивалент из современного русского языка в словарик. </w:t>
      </w:r>
    </w:p>
    <w:p w:rsidR="007D54F6" w:rsidRPr="00C571E5" w:rsidRDefault="007D54F6" w:rsidP="007D54F6">
      <w:pPr>
        <w:rPr>
          <w:sz w:val="28"/>
        </w:rPr>
      </w:pPr>
      <w:r w:rsidRPr="00C571E5">
        <w:rPr>
          <w:sz w:val="28"/>
        </w:rPr>
        <w:t>Обращаем внимание на то, что слова даны в той форме (определенное время, род, число, падеж и т.п.), что и в тексте, а не так, как обычно в словарях. И перевод мы записываем, ставя слово в ту же форму</w:t>
      </w:r>
      <w:r>
        <w:rPr>
          <w:sz w:val="28"/>
        </w:rPr>
        <w:t>.</w:t>
      </w:r>
      <w:r w:rsidRPr="00C571E5">
        <w:rPr>
          <w:sz w:val="28"/>
        </w:rPr>
        <w:t xml:space="preserve"> </w:t>
      </w:r>
    </w:p>
    <w:p w:rsidR="007D54F6" w:rsidRPr="00C571E5" w:rsidRDefault="007D54F6" w:rsidP="007D54F6">
      <w:pPr>
        <w:rPr>
          <w:sz w:val="28"/>
        </w:rPr>
      </w:pPr>
      <w:r w:rsidRPr="00C571E5">
        <w:rPr>
          <w:sz w:val="28"/>
        </w:rPr>
        <w:t>Варианты</w:t>
      </w:r>
      <w:r w:rsidR="009B31B0">
        <w:rPr>
          <w:sz w:val="28"/>
        </w:rPr>
        <w:t xml:space="preserve"> (шрифт </w:t>
      </w:r>
      <w:proofErr w:type="spellStart"/>
      <w:r w:rsidR="009B31B0" w:rsidRPr="009B31B0">
        <w:rPr>
          <w:sz w:val="28"/>
        </w:rPr>
        <w:t>Akathistos</w:t>
      </w:r>
      <w:proofErr w:type="spellEnd"/>
      <w:r w:rsidR="009B31B0" w:rsidRPr="009B31B0">
        <w:rPr>
          <w:sz w:val="28"/>
        </w:rPr>
        <w:t xml:space="preserve"> </w:t>
      </w:r>
      <w:proofErr w:type="spellStart"/>
      <w:r w:rsidR="009B31B0" w:rsidRPr="009B31B0">
        <w:rPr>
          <w:sz w:val="28"/>
        </w:rPr>
        <w:t>ieUcs</w:t>
      </w:r>
      <w:proofErr w:type="spellEnd"/>
      <w:r w:rsidR="009B31B0">
        <w:rPr>
          <w:sz w:val="28"/>
        </w:rPr>
        <w:t>)</w:t>
      </w:r>
      <w:r w:rsidRPr="00C571E5">
        <w:rPr>
          <w:sz w:val="28"/>
        </w:rPr>
        <w:t>:</w:t>
      </w:r>
    </w:p>
    <w:p w:rsidR="007D54F6" w:rsidRPr="00C571E5" w:rsidRDefault="007D54F6" w:rsidP="007D54F6">
      <w:pPr>
        <w:spacing w:line="240" w:lineRule="atLeast"/>
        <w:rPr>
          <w:rFonts w:cstheme="minorHAnsi"/>
          <w:b/>
          <w:color w:val="1A202C"/>
          <w:sz w:val="32"/>
          <w:szCs w:val="32"/>
        </w:rPr>
      </w:pPr>
      <w:r w:rsidRPr="00C571E5">
        <w:rPr>
          <w:rFonts w:ascii="Akathistos ieUcs" w:hAnsi="Akathistos ieUcs"/>
          <w:b/>
          <w:color w:val="1A202C"/>
          <w:sz w:val="32"/>
          <w:szCs w:val="32"/>
        </w:rPr>
        <w:t xml:space="preserve">t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32"/>
        </w:rPr>
        <w:t>кeсарz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r w:rsidRPr="00C571E5">
        <w:rPr>
          <w:rFonts w:cstheme="minorHAnsi"/>
          <w:color w:val="1A202C"/>
          <w:sz w:val="32"/>
          <w:szCs w:val="32"/>
        </w:rPr>
        <w:t>от царя</w:t>
      </w:r>
    </w:p>
    <w:p w:rsidR="007D54F6" w:rsidRPr="00C571E5" w:rsidRDefault="007D54F6" w:rsidP="007D54F6">
      <w:pPr>
        <w:spacing w:line="240" w:lineRule="atLeast"/>
        <w:rPr>
          <w:rFonts w:ascii="Akathistos ieUcs" w:hAnsi="Akathistos ieUcs"/>
          <w:b/>
          <w:color w:val="1A202C"/>
          <w:sz w:val="32"/>
          <w:szCs w:val="32"/>
        </w:rPr>
      </w:pPr>
      <w:r w:rsidRPr="00C571E5">
        <w:rPr>
          <w:rFonts w:ascii="Akathistos ieUcs" w:hAnsi="Akathistos ieUcs"/>
          <w:b/>
          <w:color w:val="1A202C"/>
          <w:sz w:val="32"/>
          <w:szCs w:val="32"/>
        </w:rPr>
        <w:t xml:space="preserve">к0ждо </w:t>
      </w:r>
      <w:r w:rsidRPr="00C571E5">
        <w:rPr>
          <w:rFonts w:cstheme="minorHAnsi"/>
          <w:color w:val="1A202C"/>
          <w:sz w:val="32"/>
          <w:szCs w:val="32"/>
        </w:rPr>
        <w:t>каждый</w:t>
      </w:r>
    </w:p>
    <w:p w:rsidR="007D54F6" w:rsidRPr="00C571E5" w:rsidRDefault="007D54F6" w:rsidP="007D54F6">
      <w:pPr>
        <w:spacing w:line="240" w:lineRule="atLeast"/>
        <w:rPr>
          <w:rFonts w:ascii="Akathistos ieUcs" w:hAnsi="Akathistos ieUcs"/>
          <w:b/>
          <w:color w:val="1A202C"/>
          <w:sz w:val="32"/>
          <w:szCs w:val="32"/>
        </w:rPr>
      </w:pPr>
      <w:proofErr w:type="spellStart"/>
      <w:r w:rsidRPr="00C571E5">
        <w:rPr>
          <w:rFonts w:ascii="Akathistos ieUcs" w:hAnsi="Akathistos ieUcs"/>
          <w:b/>
          <w:color w:val="1A202C"/>
          <w:sz w:val="32"/>
          <w:szCs w:val="32"/>
        </w:rPr>
        <w:t>занE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32"/>
        </w:rPr>
        <w:t>бhти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32"/>
        </w:rPr>
        <w:t xml:space="preserve"> є3мY t д0му и3 </w:t>
      </w:r>
      <w:proofErr w:type="spellStart"/>
      <w:proofErr w:type="gramStart"/>
      <w:r w:rsidRPr="00C571E5">
        <w:rPr>
          <w:rFonts w:ascii="Akathistos ieUcs" w:hAnsi="Akathistos ieUcs"/>
          <w:b/>
          <w:color w:val="1A202C"/>
          <w:sz w:val="32"/>
          <w:szCs w:val="32"/>
        </w:rPr>
        <w:t>n§ества</w:t>
      </w:r>
      <w:proofErr w:type="spellEnd"/>
      <w:proofErr w:type="gramEnd"/>
      <w:r w:rsidRPr="00C571E5">
        <w:rPr>
          <w:rFonts w:cstheme="minorHAnsi"/>
          <w:color w:val="1A202C"/>
          <w:sz w:val="32"/>
          <w:szCs w:val="32"/>
        </w:rPr>
        <w:t xml:space="preserve"> по той причине, что он из колена и рода </w:t>
      </w:r>
    </w:p>
    <w:p w:rsidR="007D54F6" w:rsidRPr="00C571E5" w:rsidRDefault="007D54F6" w:rsidP="007D54F6">
      <w:pPr>
        <w:spacing w:line="240" w:lineRule="atLeast"/>
        <w:rPr>
          <w:rFonts w:ascii="Akathistos ieUcs" w:hAnsi="Akathistos ieUcs"/>
          <w:b/>
          <w:color w:val="1A202C"/>
          <w:sz w:val="32"/>
          <w:szCs w:val="32"/>
        </w:rPr>
      </w:pPr>
      <w:proofErr w:type="spellStart"/>
      <w:r w:rsidRPr="00C571E5">
        <w:rPr>
          <w:rFonts w:ascii="Akathistos ieUcs" w:hAnsi="Akathistos ieUcs"/>
          <w:b/>
          <w:color w:val="1A202C"/>
          <w:sz w:val="32"/>
          <w:szCs w:val="32"/>
        </w:rPr>
        <w:t>сyщею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32"/>
        </w:rPr>
        <w:t>непрaздною</w:t>
      </w:r>
      <w:proofErr w:type="spellEnd"/>
      <w:r w:rsidRPr="00C571E5">
        <w:rPr>
          <w:rFonts w:cstheme="minorHAnsi"/>
          <w:color w:val="1A202C"/>
          <w:sz w:val="32"/>
          <w:szCs w:val="32"/>
        </w:rPr>
        <w:t xml:space="preserve"> которая была беременна</w:t>
      </w:r>
    </w:p>
    <w:p w:rsidR="007D54F6" w:rsidRPr="00C571E5" w:rsidRDefault="007D54F6" w:rsidP="007D54F6">
      <w:pPr>
        <w:spacing w:line="240" w:lineRule="atLeast"/>
        <w:rPr>
          <w:rFonts w:ascii="Akathistos ieUcs" w:hAnsi="Akathistos ieUcs"/>
          <w:b/>
          <w:color w:val="1A202C"/>
          <w:sz w:val="32"/>
          <w:szCs w:val="32"/>
        </w:rPr>
      </w:pPr>
      <w:r w:rsidRPr="00C571E5">
        <w:rPr>
          <w:rFonts w:ascii="Akathistos ieUcs" w:hAnsi="Akathistos ieUcs"/>
          <w:b/>
          <w:color w:val="1A202C"/>
          <w:sz w:val="32"/>
          <w:szCs w:val="32"/>
        </w:rPr>
        <w:t xml:space="preserve">є3гдA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32"/>
        </w:rPr>
        <w:t>бhста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gramStart"/>
      <w:r w:rsidRPr="00C571E5">
        <w:rPr>
          <w:rFonts w:ascii="Akathistos ieUcs" w:hAnsi="Akathistos ieUcs"/>
          <w:b/>
          <w:color w:val="1A202C"/>
          <w:sz w:val="32"/>
          <w:szCs w:val="32"/>
        </w:rPr>
        <w:t>ту</w:t>
      </w:r>
      <w:proofErr w:type="gramEnd"/>
      <w:r w:rsidRPr="00C571E5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r w:rsidRPr="00C571E5">
        <w:rPr>
          <w:rFonts w:cstheme="minorHAnsi"/>
          <w:color w:val="1A202C"/>
          <w:sz w:val="32"/>
          <w:szCs w:val="32"/>
        </w:rPr>
        <w:t>когда были там</w:t>
      </w:r>
    </w:p>
    <w:p w:rsidR="007D54F6" w:rsidRPr="00C571E5" w:rsidRDefault="007D54F6" w:rsidP="007D54F6">
      <w:pPr>
        <w:spacing w:line="240" w:lineRule="atLeast"/>
        <w:rPr>
          <w:rFonts w:ascii="Akathistos ieUcs" w:hAnsi="Akathistos ieUcs"/>
          <w:b/>
          <w:color w:val="1A202C"/>
          <w:sz w:val="32"/>
          <w:szCs w:val="32"/>
        </w:rPr>
      </w:pPr>
      <w:proofErr w:type="spellStart"/>
      <w:r w:rsidRPr="00C571E5">
        <w:rPr>
          <w:rFonts w:ascii="Akathistos ieUcs" w:hAnsi="Akathistos ieUcs"/>
          <w:b/>
          <w:color w:val="1A202C"/>
          <w:sz w:val="32"/>
          <w:szCs w:val="32"/>
        </w:rPr>
        <w:t>ћже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r w:rsidRPr="004A38E4">
        <w:rPr>
          <w:rFonts w:cstheme="minorHAnsi"/>
          <w:color w:val="1A202C"/>
          <w:sz w:val="32"/>
          <w:szCs w:val="32"/>
        </w:rPr>
        <w:t>т</w:t>
      </w:r>
      <w:r w:rsidRPr="00C571E5">
        <w:rPr>
          <w:rFonts w:cstheme="minorHAnsi"/>
          <w:color w:val="1A202C"/>
          <w:sz w:val="32"/>
          <w:szCs w:val="32"/>
        </w:rPr>
        <w:t>а,</w:t>
      </w:r>
      <w:r w:rsidRPr="00C571E5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r w:rsidRPr="00C571E5">
        <w:rPr>
          <w:rFonts w:cstheme="minorHAnsi"/>
          <w:color w:val="1A202C"/>
          <w:sz w:val="32"/>
          <w:szCs w:val="32"/>
        </w:rPr>
        <w:t>которая</w:t>
      </w:r>
    </w:p>
    <w:p w:rsidR="007D54F6" w:rsidRPr="00C571E5" w:rsidRDefault="007D54F6" w:rsidP="007D54F6">
      <w:proofErr w:type="spellStart"/>
      <w:r w:rsidRPr="00C571E5">
        <w:rPr>
          <w:rFonts w:ascii="Akathistos ieUcs" w:hAnsi="Akathistos ieUcs"/>
          <w:b/>
          <w:color w:val="1A202C"/>
          <w:sz w:val="32"/>
          <w:szCs w:val="32"/>
        </w:rPr>
        <w:t>nбрsщете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r w:rsidRPr="00C571E5">
        <w:rPr>
          <w:rFonts w:cstheme="minorHAnsi"/>
          <w:color w:val="1A202C"/>
          <w:sz w:val="32"/>
          <w:szCs w:val="32"/>
        </w:rPr>
        <w:t>найдете</w:t>
      </w:r>
    </w:p>
    <w:p w:rsidR="007D54F6" w:rsidRPr="00C571E5" w:rsidRDefault="007D54F6" w:rsidP="007D54F6">
      <w:pPr>
        <w:rPr>
          <w:rFonts w:cstheme="minorHAnsi"/>
        </w:rPr>
      </w:pPr>
      <w:proofErr w:type="spellStart"/>
      <w:r w:rsidRPr="00C571E5">
        <w:rPr>
          <w:rFonts w:ascii="Akathistos ieUcs" w:hAnsi="Akathistos ieUcs"/>
          <w:b/>
          <w:color w:val="1A202C"/>
          <w:sz w:val="32"/>
          <w:szCs w:val="32"/>
        </w:rPr>
        <w:lastRenderedPageBreak/>
        <w:t>соблюдaше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32"/>
        </w:rPr>
        <w:t>вс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32"/>
        </w:rPr>
        <w:t xml:space="preserve">‰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32"/>
        </w:rPr>
        <w:t>гlы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32"/>
        </w:rPr>
        <w:t>сіS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r w:rsidRPr="00C571E5">
        <w:rPr>
          <w:rFonts w:cstheme="minorHAnsi"/>
          <w:color w:val="1A202C"/>
          <w:sz w:val="32"/>
          <w:szCs w:val="32"/>
        </w:rPr>
        <w:t>со вниманием относилась к сказанным словам</w:t>
      </w:r>
    </w:p>
    <w:p w:rsidR="007D54F6" w:rsidRPr="00C571E5" w:rsidRDefault="007D54F6" w:rsidP="007D54F6">
      <w:pPr>
        <w:rPr>
          <w:sz w:val="28"/>
        </w:rPr>
      </w:pPr>
    </w:p>
    <w:p w:rsidR="007D54F6" w:rsidRDefault="007D54F6" w:rsidP="003A1F9F">
      <w:pPr>
        <w:pStyle w:val="a3"/>
        <w:numPr>
          <w:ilvl w:val="0"/>
          <w:numId w:val="8"/>
        </w:numPr>
        <w:rPr>
          <w:rFonts w:cstheme="minorHAnsi"/>
          <w:color w:val="000000" w:themeColor="text1"/>
          <w:sz w:val="28"/>
          <w:szCs w:val="28"/>
        </w:rPr>
      </w:pPr>
      <w:r w:rsidRPr="00C571E5">
        <w:rPr>
          <w:rFonts w:cstheme="minorHAnsi"/>
          <w:b/>
          <w:color w:val="000000" w:themeColor="text1"/>
          <w:sz w:val="28"/>
          <w:szCs w:val="28"/>
        </w:rPr>
        <w:t>Выполнение Творческой работы</w:t>
      </w:r>
      <w:r w:rsidRPr="00C571E5">
        <w:rPr>
          <w:rFonts w:cstheme="minorHAnsi"/>
          <w:color w:val="000000" w:themeColor="text1"/>
          <w:sz w:val="28"/>
          <w:szCs w:val="28"/>
        </w:rPr>
        <w:t xml:space="preserve"> (см. Приложение)</w:t>
      </w:r>
    </w:p>
    <w:p w:rsidR="00965C6D" w:rsidRDefault="00965C6D" w:rsidP="00965C6D">
      <w:pPr>
        <w:pStyle w:val="a3"/>
        <w:rPr>
          <w:rFonts w:cstheme="minorHAnsi"/>
          <w:color w:val="000000" w:themeColor="text1"/>
          <w:sz w:val="28"/>
          <w:szCs w:val="28"/>
        </w:rPr>
      </w:pPr>
      <w:r w:rsidRPr="00965C6D">
        <w:rPr>
          <w:rFonts w:cstheme="minorHAnsi"/>
          <w:color w:val="000000" w:themeColor="text1"/>
          <w:sz w:val="28"/>
          <w:szCs w:val="28"/>
        </w:rPr>
        <w:t>Вырезать и склеить кармашки. Прочитать пророчества. Сопоставить тексты пророчеств с темой, обозначенной на кармашке.</w:t>
      </w:r>
    </w:p>
    <w:p w:rsidR="004A38E4" w:rsidRPr="00965C6D" w:rsidRDefault="004A38E4" w:rsidP="00965C6D">
      <w:pPr>
        <w:pStyle w:val="a3"/>
        <w:rPr>
          <w:rFonts w:cstheme="minorHAnsi"/>
          <w:color w:val="000000" w:themeColor="text1"/>
          <w:sz w:val="28"/>
          <w:szCs w:val="28"/>
        </w:rPr>
      </w:pPr>
    </w:p>
    <w:p w:rsidR="00811E25" w:rsidRDefault="00811E25" w:rsidP="00811E25">
      <w:pPr>
        <w:pStyle w:val="a3"/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b/>
          <w:color w:val="000000" w:themeColor="text1"/>
          <w:sz w:val="28"/>
          <w:szCs w:val="28"/>
        </w:rPr>
        <w:t>Готовая творческая работа:</w:t>
      </w:r>
    </w:p>
    <w:p w:rsidR="00811E25" w:rsidRPr="00C571E5" w:rsidRDefault="00811E25" w:rsidP="00811E25">
      <w:pPr>
        <w:pStyle w:val="a3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24866" cy="5410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673" cy="541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4F6" w:rsidRPr="00C571E5" w:rsidRDefault="007D54F6" w:rsidP="007D54F6">
      <w:pPr>
        <w:pStyle w:val="a3"/>
        <w:rPr>
          <w:rFonts w:cstheme="minorHAnsi"/>
          <w:b/>
          <w:color w:val="000000" w:themeColor="text1"/>
          <w:sz w:val="28"/>
          <w:szCs w:val="28"/>
        </w:rPr>
      </w:pPr>
    </w:p>
    <w:p w:rsidR="007D54F6" w:rsidRPr="00C571E5" w:rsidRDefault="007D54F6" w:rsidP="003A1F9F">
      <w:pPr>
        <w:pStyle w:val="a3"/>
        <w:numPr>
          <w:ilvl w:val="0"/>
          <w:numId w:val="8"/>
        </w:numPr>
        <w:rPr>
          <w:rFonts w:cstheme="minorHAnsi"/>
          <w:color w:val="000000" w:themeColor="text1"/>
          <w:sz w:val="28"/>
          <w:szCs w:val="28"/>
        </w:rPr>
      </w:pPr>
      <w:r w:rsidRPr="00C571E5">
        <w:rPr>
          <w:rFonts w:cstheme="minorHAnsi"/>
          <w:b/>
          <w:color w:val="000000" w:themeColor="text1"/>
          <w:sz w:val="28"/>
          <w:szCs w:val="28"/>
        </w:rPr>
        <w:t>Выполнение теста</w:t>
      </w:r>
      <w:r w:rsidRPr="00C571E5">
        <w:rPr>
          <w:rFonts w:cstheme="minorHAnsi"/>
          <w:color w:val="000000" w:themeColor="text1"/>
          <w:sz w:val="28"/>
          <w:szCs w:val="28"/>
        </w:rPr>
        <w:t xml:space="preserve"> самостоятельно учениками с последующей общей проверкой (задание можно оставить на следующее занятие для повторения предыдущей темы)</w:t>
      </w:r>
      <w:r w:rsidR="004A38E4">
        <w:rPr>
          <w:rFonts w:cstheme="minorHAnsi"/>
          <w:color w:val="000000" w:themeColor="text1"/>
          <w:sz w:val="28"/>
          <w:szCs w:val="28"/>
        </w:rPr>
        <w:t>.</w:t>
      </w:r>
    </w:p>
    <w:p w:rsidR="007D54F6" w:rsidRPr="00C571E5" w:rsidRDefault="007D54F6" w:rsidP="007D54F6">
      <w:pPr>
        <w:rPr>
          <w:sz w:val="28"/>
          <w:szCs w:val="24"/>
        </w:rPr>
      </w:pPr>
    </w:p>
    <w:p w:rsidR="007D54F6" w:rsidRDefault="007D54F6" w:rsidP="007D54F6">
      <w:pPr>
        <w:rPr>
          <w:rFonts w:asciiTheme="majorHAnsi" w:eastAsiaTheme="majorEastAsia" w:hAnsiTheme="majorHAnsi" w:cstheme="majorBidi"/>
          <w:b/>
          <w:color w:val="4472C4" w:themeColor="accent1"/>
          <w:sz w:val="40"/>
          <w:szCs w:val="32"/>
        </w:rPr>
      </w:pPr>
      <w:r>
        <w:rPr>
          <w:b/>
          <w:color w:val="4472C4" w:themeColor="accent1"/>
          <w:sz w:val="40"/>
        </w:rPr>
        <w:br w:type="page"/>
      </w:r>
    </w:p>
    <w:p w:rsidR="007D54F6" w:rsidRPr="00D232B6" w:rsidRDefault="007D54F6" w:rsidP="007D54F6">
      <w:pPr>
        <w:pStyle w:val="1"/>
        <w:jc w:val="center"/>
        <w:rPr>
          <w:b/>
          <w:color w:val="4472C4" w:themeColor="accent1"/>
        </w:rPr>
      </w:pPr>
      <w:r w:rsidRPr="00D232B6">
        <w:rPr>
          <w:b/>
          <w:color w:val="4472C4" w:themeColor="accent1"/>
        </w:rPr>
        <w:lastRenderedPageBreak/>
        <w:t>Рожество Христово</w:t>
      </w:r>
    </w:p>
    <w:p w:rsidR="007D54F6" w:rsidRPr="00D232B6" w:rsidRDefault="007D54F6" w:rsidP="007D54F6">
      <w:pPr>
        <w:rPr>
          <w:sz w:val="8"/>
        </w:rPr>
      </w:pPr>
    </w:p>
    <w:p w:rsidR="007D54F6" w:rsidRPr="00C571E5" w:rsidRDefault="007D54F6" w:rsidP="007D54F6">
      <w:pPr>
        <w:rPr>
          <w:sz w:val="28"/>
          <w:szCs w:val="24"/>
        </w:rPr>
      </w:pPr>
      <w:r w:rsidRPr="00C571E5">
        <w:rPr>
          <w:sz w:val="28"/>
          <w:szCs w:val="24"/>
        </w:rPr>
        <w:t>Как раз в то время, когда Мария ожидала, что у Нее родится обещанный Богом Сын, вышел приказ от Римского императора Августа</w:t>
      </w:r>
      <w:r>
        <w:rPr>
          <w:sz w:val="28"/>
          <w:szCs w:val="24"/>
        </w:rPr>
        <w:t xml:space="preserve"> сделать перепись людей во всей</w:t>
      </w:r>
      <w:r w:rsidRPr="00C571E5">
        <w:rPr>
          <w:sz w:val="28"/>
          <w:szCs w:val="24"/>
        </w:rPr>
        <w:t xml:space="preserve"> подчиненной ему земле. Все должны были идти и записаться в том месте, откуда они родом. Мария и Иосиф были из рода царя </w:t>
      </w:r>
      <w:proofErr w:type="spellStart"/>
      <w:r w:rsidRPr="00C571E5">
        <w:rPr>
          <w:sz w:val="28"/>
          <w:szCs w:val="24"/>
        </w:rPr>
        <w:t>Давыда</w:t>
      </w:r>
      <w:proofErr w:type="spellEnd"/>
      <w:r w:rsidRPr="00C571E5">
        <w:rPr>
          <w:sz w:val="28"/>
          <w:szCs w:val="24"/>
        </w:rPr>
        <w:t xml:space="preserve">. Им пришлось идти в город царя </w:t>
      </w:r>
      <w:proofErr w:type="spellStart"/>
      <w:r w:rsidRPr="00C571E5">
        <w:rPr>
          <w:sz w:val="28"/>
          <w:szCs w:val="24"/>
        </w:rPr>
        <w:t>Давыда</w:t>
      </w:r>
      <w:proofErr w:type="spellEnd"/>
      <w:r>
        <w:rPr>
          <w:sz w:val="28"/>
          <w:szCs w:val="24"/>
        </w:rPr>
        <w:t xml:space="preserve"> — </w:t>
      </w:r>
      <w:r w:rsidRPr="00C571E5">
        <w:rPr>
          <w:sz w:val="28"/>
          <w:szCs w:val="24"/>
        </w:rPr>
        <w:t>Вифлеем.</w:t>
      </w:r>
    </w:p>
    <w:p w:rsidR="007D54F6" w:rsidRPr="00C571E5" w:rsidRDefault="007D54F6" w:rsidP="007D54F6">
      <w:pPr>
        <w:rPr>
          <w:sz w:val="28"/>
          <w:szCs w:val="24"/>
        </w:rPr>
      </w:pPr>
      <w:r w:rsidRPr="00C571E5">
        <w:rPr>
          <w:sz w:val="28"/>
          <w:szCs w:val="24"/>
        </w:rPr>
        <w:t>Марии тяжело было идти</w:t>
      </w:r>
      <w:r>
        <w:rPr>
          <w:sz w:val="28"/>
          <w:szCs w:val="24"/>
        </w:rPr>
        <w:t xml:space="preserve"> — </w:t>
      </w:r>
      <w:r w:rsidRPr="00C571E5">
        <w:rPr>
          <w:sz w:val="28"/>
          <w:szCs w:val="24"/>
        </w:rPr>
        <w:t>Она ехала на ослике. Иосиф шел рядом. Когда они пришли в Вифлеем, уже наступила ночь. Все гостиницы были заняты</w:t>
      </w:r>
      <w:r>
        <w:rPr>
          <w:sz w:val="28"/>
          <w:szCs w:val="24"/>
        </w:rPr>
        <w:t xml:space="preserve"> — </w:t>
      </w:r>
      <w:r w:rsidRPr="00C571E5">
        <w:rPr>
          <w:sz w:val="28"/>
          <w:szCs w:val="24"/>
        </w:rPr>
        <w:t>на перепись пришло очень много народу. Пришлось Марии и Иосифу остановиться на ночлег прямо в вертепе</w:t>
      </w:r>
      <w:r>
        <w:rPr>
          <w:sz w:val="28"/>
          <w:szCs w:val="24"/>
        </w:rPr>
        <w:t xml:space="preserve"> — </w:t>
      </w:r>
      <w:r w:rsidRPr="00C571E5">
        <w:rPr>
          <w:sz w:val="28"/>
          <w:szCs w:val="24"/>
        </w:rPr>
        <w:t xml:space="preserve">в пустой пещере, куда в плохую погоду загоняли скот. </w:t>
      </w:r>
    </w:p>
    <w:p w:rsidR="007D54F6" w:rsidRPr="00C571E5" w:rsidRDefault="007D54F6" w:rsidP="007D54F6">
      <w:pPr>
        <w:rPr>
          <w:sz w:val="28"/>
          <w:szCs w:val="24"/>
        </w:rPr>
      </w:pPr>
      <w:r w:rsidRPr="00C571E5">
        <w:rPr>
          <w:sz w:val="28"/>
          <w:szCs w:val="24"/>
        </w:rPr>
        <w:t xml:space="preserve">В эту ночь Марии наступило время родить. Она </w:t>
      </w:r>
      <w:r>
        <w:rPr>
          <w:sz w:val="28"/>
          <w:szCs w:val="24"/>
        </w:rPr>
        <w:t xml:space="preserve">родила, </w:t>
      </w:r>
      <w:r w:rsidRPr="00C571E5">
        <w:rPr>
          <w:sz w:val="28"/>
          <w:szCs w:val="24"/>
        </w:rPr>
        <w:t>спеленала Младенца и положила в ясли</w:t>
      </w:r>
      <w:r>
        <w:rPr>
          <w:sz w:val="28"/>
          <w:szCs w:val="24"/>
        </w:rPr>
        <w:t xml:space="preserve"> — </w:t>
      </w:r>
      <w:r w:rsidRPr="00C571E5">
        <w:rPr>
          <w:sz w:val="28"/>
          <w:szCs w:val="24"/>
        </w:rPr>
        <w:t xml:space="preserve">в кормушку для скота. Неподалёку от пещеры в поле пасли стада овец. Вдруг перед </w:t>
      </w:r>
      <w:r>
        <w:rPr>
          <w:sz w:val="28"/>
          <w:szCs w:val="24"/>
        </w:rPr>
        <w:t>пастуха</w:t>
      </w:r>
      <w:r w:rsidRPr="00C571E5">
        <w:rPr>
          <w:sz w:val="28"/>
          <w:szCs w:val="24"/>
        </w:rPr>
        <w:t>ми предстал ангел и сказал:</w:t>
      </w:r>
    </w:p>
    <w:p w:rsidR="007D54F6" w:rsidRPr="00C571E5" w:rsidRDefault="00531CE8" w:rsidP="007D54F6">
      <w:pPr>
        <w:rPr>
          <w:sz w:val="28"/>
          <w:szCs w:val="24"/>
        </w:rPr>
      </w:pPr>
      <w:r>
        <w:rPr>
          <w:sz w:val="28"/>
          <w:szCs w:val="24"/>
        </w:rPr>
        <w:t>—</w:t>
      </w:r>
      <w:r w:rsidR="007D54F6" w:rsidRPr="00C571E5">
        <w:rPr>
          <w:sz w:val="28"/>
          <w:szCs w:val="24"/>
        </w:rPr>
        <w:t xml:space="preserve"> Не бойтесь! Я возвещаю вам великую радость, которая будет всем людям, потому что сегодня во граде Давыдове родился Спаситель Христос. Вот вам знамение</w:t>
      </w:r>
      <w:r w:rsidR="007D54F6">
        <w:rPr>
          <w:sz w:val="28"/>
          <w:szCs w:val="24"/>
        </w:rPr>
        <w:t xml:space="preserve"> — </w:t>
      </w:r>
      <w:r w:rsidR="007D54F6" w:rsidRPr="00C571E5">
        <w:rPr>
          <w:sz w:val="28"/>
          <w:szCs w:val="24"/>
        </w:rPr>
        <w:t>вы найдете Младенца, лежащего в яслях.</w:t>
      </w:r>
    </w:p>
    <w:p w:rsidR="007D54F6" w:rsidRPr="00C571E5" w:rsidRDefault="007D54F6" w:rsidP="007D54F6">
      <w:pPr>
        <w:rPr>
          <w:sz w:val="28"/>
          <w:szCs w:val="24"/>
        </w:rPr>
      </w:pPr>
      <w:r w:rsidRPr="00C571E5">
        <w:rPr>
          <w:sz w:val="28"/>
          <w:szCs w:val="24"/>
        </w:rPr>
        <w:t>Внезапно их осиял сильный свет</w:t>
      </w:r>
      <w:r>
        <w:rPr>
          <w:sz w:val="28"/>
          <w:szCs w:val="24"/>
        </w:rPr>
        <w:t xml:space="preserve"> — </w:t>
      </w:r>
      <w:r w:rsidRPr="00C571E5">
        <w:rPr>
          <w:sz w:val="28"/>
          <w:szCs w:val="24"/>
        </w:rPr>
        <w:t>на неб</w:t>
      </w:r>
      <w:r>
        <w:rPr>
          <w:sz w:val="28"/>
          <w:szCs w:val="24"/>
        </w:rPr>
        <w:t>е явилось множество ангелов, которые</w:t>
      </w:r>
      <w:r w:rsidRPr="00C571E5">
        <w:rPr>
          <w:sz w:val="28"/>
          <w:szCs w:val="24"/>
        </w:rPr>
        <w:t xml:space="preserve"> пели: «Слава в вышних Богу</w:t>
      </w:r>
      <w:r>
        <w:rPr>
          <w:sz w:val="28"/>
          <w:szCs w:val="24"/>
        </w:rPr>
        <w:t>,</w:t>
      </w:r>
      <w:r w:rsidRPr="00C571E5">
        <w:rPr>
          <w:sz w:val="28"/>
          <w:szCs w:val="24"/>
        </w:rPr>
        <w:t xml:space="preserve"> и на земл</w:t>
      </w:r>
      <w:r w:rsidR="006C36AA">
        <w:rPr>
          <w:sz w:val="28"/>
          <w:szCs w:val="24"/>
        </w:rPr>
        <w:t>и</w:t>
      </w:r>
      <w:r w:rsidRPr="00C571E5">
        <w:rPr>
          <w:sz w:val="28"/>
          <w:szCs w:val="24"/>
        </w:rPr>
        <w:t xml:space="preserve"> мир, в </w:t>
      </w:r>
      <w:proofErr w:type="spellStart"/>
      <w:r w:rsidRPr="00C571E5">
        <w:rPr>
          <w:sz w:val="28"/>
          <w:szCs w:val="24"/>
        </w:rPr>
        <w:t>человецех</w:t>
      </w:r>
      <w:proofErr w:type="spellEnd"/>
      <w:r w:rsidRPr="00C571E5">
        <w:rPr>
          <w:sz w:val="28"/>
          <w:szCs w:val="24"/>
        </w:rPr>
        <w:t xml:space="preserve"> благоволение».</w:t>
      </w:r>
    </w:p>
    <w:p w:rsidR="007D54F6" w:rsidRPr="00C571E5" w:rsidRDefault="007D54F6" w:rsidP="007D54F6">
      <w:pPr>
        <w:rPr>
          <w:sz w:val="28"/>
          <w:szCs w:val="24"/>
        </w:rPr>
      </w:pPr>
      <w:proofErr w:type="gramStart"/>
      <w:r w:rsidRPr="00C571E5">
        <w:rPr>
          <w:sz w:val="28"/>
          <w:szCs w:val="24"/>
        </w:rPr>
        <w:t>– Пойдем в Вифлеем и посмотрим, что там произошло, о чем говорили нам ангелы</w:t>
      </w:r>
      <w:proofErr w:type="gramEnd"/>
      <w:r w:rsidRPr="00C571E5">
        <w:rPr>
          <w:sz w:val="28"/>
          <w:szCs w:val="24"/>
        </w:rPr>
        <w:t>,</w:t>
      </w:r>
      <w:r>
        <w:rPr>
          <w:sz w:val="28"/>
          <w:szCs w:val="24"/>
        </w:rPr>
        <w:t xml:space="preserve"> — </w:t>
      </w:r>
      <w:r w:rsidRPr="00C571E5">
        <w:rPr>
          <w:sz w:val="28"/>
          <w:szCs w:val="24"/>
        </w:rPr>
        <w:t>сказали друг другу пастухи.</w:t>
      </w:r>
    </w:p>
    <w:p w:rsidR="007D54F6" w:rsidRPr="00C571E5" w:rsidRDefault="007D54F6" w:rsidP="007D54F6">
      <w:pPr>
        <w:rPr>
          <w:sz w:val="28"/>
          <w:szCs w:val="24"/>
        </w:rPr>
      </w:pPr>
      <w:r w:rsidRPr="00C571E5">
        <w:rPr>
          <w:sz w:val="28"/>
          <w:szCs w:val="24"/>
        </w:rPr>
        <w:t>Быстро дошли они до пещеры и обнаружили там Марию, Иосифа</w:t>
      </w:r>
      <w:r>
        <w:rPr>
          <w:sz w:val="28"/>
          <w:szCs w:val="24"/>
        </w:rPr>
        <w:t xml:space="preserve"> и Младенца, лежащего в яслях. Пастухи рассказали</w:t>
      </w:r>
      <w:r w:rsidRPr="00C571E5">
        <w:rPr>
          <w:sz w:val="28"/>
          <w:szCs w:val="24"/>
        </w:rPr>
        <w:t xml:space="preserve">, какое видение было им с неба о родившемся этой ночью Младенце, и низко поклонились Ему. Мария сохраняла все эти слова в сердце Своем. </w:t>
      </w:r>
    </w:p>
    <w:p w:rsidR="007D54F6" w:rsidRPr="00C571E5" w:rsidRDefault="007D54F6" w:rsidP="007D54F6">
      <w:pPr>
        <w:rPr>
          <w:sz w:val="28"/>
          <w:szCs w:val="24"/>
        </w:rPr>
      </w:pPr>
      <w:r w:rsidRPr="00C571E5">
        <w:rPr>
          <w:sz w:val="28"/>
          <w:szCs w:val="24"/>
        </w:rPr>
        <w:t xml:space="preserve">За тысячу километров от </w:t>
      </w:r>
      <w:proofErr w:type="spellStart"/>
      <w:r w:rsidRPr="00C571E5">
        <w:rPr>
          <w:sz w:val="28"/>
          <w:szCs w:val="24"/>
        </w:rPr>
        <w:t>Иер</w:t>
      </w:r>
      <w:r>
        <w:rPr>
          <w:sz w:val="28"/>
          <w:szCs w:val="24"/>
        </w:rPr>
        <w:t>о</w:t>
      </w:r>
      <w:r w:rsidRPr="00C571E5">
        <w:rPr>
          <w:sz w:val="28"/>
          <w:szCs w:val="24"/>
        </w:rPr>
        <w:t>салима</w:t>
      </w:r>
      <w:proofErr w:type="spellEnd"/>
      <w:r w:rsidRPr="00C571E5">
        <w:rPr>
          <w:sz w:val="28"/>
          <w:szCs w:val="24"/>
        </w:rPr>
        <w:t xml:space="preserve"> в далекой Персии жили цари</w:t>
      </w:r>
      <w:r>
        <w:rPr>
          <w:sz w:val="28"/>
          <w:szCs w:val="24"/>
        </w:rPr>
        <w:t xml:space="preserve"> — </w:t>
      </w:r>
      <w:r w:rsidRPr="00C571E5">
        <w:rPr>
          <w:sz w:val="28"/>
          <w:szCs w:val="24"/>
        </w:rPr>
        <w:t>волхвы. Их предок Валаам предсказал, что в далёкой Иудее родится великий Царь и о рождении Его возвестит звезда. Еще до рождения Христа персидские цари увидели, что на небе загорелась необычная звезда</w:t>
      </w:r>
      <w:r>
        <w:rPr>
          <w:sz w:val="28"/>
          <w:szCs w:val="24"/>
        </w:rPr>
        <w:t xml:space="preserve"> — </w:t>
      </w:r>
      <w:r w:rsidRPr="00C571E5">
        <w:rPr>
          <w:sz w:val="28"/>
          <w:szCs w:val="24"/>
        </w:rPr>
        <w:t>она была больше всех остальных и располагалась ближе к земле. Волхвы поняли, что пророчество сбылось</w:t>
      </w:r>
      <w:r>
        <w:rPr>
          <w:sz w:val="28"/>
          <w:szCs w:val="24"/>
        </w:rPr>
        <w:t>,</w:t>
      </w:r>
      <w:r w:rsidRPr="00C571E5">
        <w:rPr>
          <w:sz w:val="28"/>
          <w:szCs w:val="24"/>
        </w:rPr>
        <w:t xml:space="preserve"> и отправились в путь. Можно представить, сколько сил и времени им потребовалось, чтоб преодолеть долгий путь</w:t>
      </w:r>
      <w:r>
        <w:rPr>
          <w:sz w:val="28"/>
          <w:szCs w:val="24"/>
        </w:rPr>
        <w:t xml:space="preserve"> — </w:t>
      </w:r>
      <w:r w:rsidRPr="00C571E5">
        <w:rPr>
          <w:sz w:val="28"/>
          <w:szCs w:val="24"/>
        </w:rPr>
        <w:t xml:space="preserve">они шли по пустыням с караванами верблюдов. Звезда привела их к Иудее и </w:t>
      </w:r>
      <w:r w:rsidRPr="00C571E5">
        <w:rPr>
          <w:sz w:val="28"/>
          <w:szCs w:val="24"/>
        </w:rPr>
        <w:lastRenderedPageBreak/>
        <w:t>остановил</w:t>
      </w:r>
      <w:r>
        <w:rPr>
          <w:sz w:val="28"/>
          <w:szCs w:val="24"/>
        </w:rPr>
        <w:t>а</w:t>
      </w:r>
      <w:r w:rsidRPr="00C571E5">
        <w:rPr>
          <w:sz w:val="28"/>
          <w:szCs w:val="24"/>
        </w:rPr>
        <w:t>сь. Куда было им идти дальше?</w:t>
      </w:r>
      <w:r w:rsidR="006C36AA">
        <w:rPr>
          <w:sz w:val="28"/>
          <w:szCs w:val="24"/>
        </w:rPr>
        <w:t xml:space="preserve"> Они рассудили, что цари обычно живут</w:t>
      </w:r>
      <w:r w:rsidRPr="00C571E5">
        <w:rPr>
          <w:sz w:val="28"/>
          <w:szCs w:val="24"/>
        </w:rPr>
        <w:t xml:space="preserve"> в столице</w:t>
      </w:r>
      <w:r>
        <w:rPr>
          <w:sz w:val="28"/>
          <w:szCs w:val="24"/>
        </w:rPr>
        <w:t>,</w:t>
      </w:r>
      <w:r w:rsidRPr="00C571E5">
        <w:rPr>
          <w:sz w:val="28"/>
          <w:szCs w:val="24"/>
        </w:rPr>
        <w:t xml:space="preserve"> и отправились в царский дворец.</w:t>
      </w:r>
    </w:p>
    <w:p w:rsidR="007D54F6" w:rsidRPr="00C571E5" w:rsidRDefault="007D54F6" w:rsidP="007D54F6">
      <w:pPr>
        <w:rPr>
          <w:sz w:val="28"/>
          <w:szCs w:val="24"/>
        </w:rPr>
      </w:pPr>
      <w:r w:rsidRPr="00C571E5">
        <w:rPr>
          <w:sz w:val="28"/>
          <w:szCs w:val="24"/>
        </w:rPr>
        <w:t>В это время в Иудее правил царь Ирод. Вскоре после рождения Христа в царский дворец пришли персидские цари (волхвы). Они спрашивали:</w:t>
      </w:r>
    </w:p>
    <w:p w:rsidR="007D54F6" w:rsidRPr="00C571E5" w:rsidRDefault="007D54F6" w:rsidP="007D54F6">
      <w:pPr>
        <w:rPr>
          <w:sz w:val="28"/>
          <w:szCs w:val="24"/>
        </w:rPr>
      </w:pPr>
      <w:r w:rsidRPr="00C571E5">
        <w:rPr>
          <w:sz w:val="28"/>
          <w:szCs w:val="24"/>
        </w:rPr>
        <w:t>- Где родился Царь иудейский? Мы видели Его звезду на востоке.</w:t>
      </w:r>
    </w:p>
    <w:p w:rsidR="007D54F6" w:rsidRPr="00C571E5" w:rsidRDefault="007D54F6" w:rsidP="007D54F6">
      <w:pPr>
        <w:rPr>
          <w:sz w:val="28"/>
          <w:szCs w:val="24"/>
        </w:rPr>
      </w:pPr>
      <w:r w:rsidRPr="00C571E5">
        <w:rPr>
          <w:sz w:val="28"/>
          <w:szCs w:val="24"/>
        </w:rPr>
        <w:t xml:space="preserve">Ирод очень смутился. Он был властолюбивым человеком и больше всего в жизни боялся потерять трон. Он призвал иудейских старейшин, и те поведали ему, что согласно </w:t>
      </w:r>
      <w:proofErr w:type="gramStart"/>
      <w:r w:rsidRPr="00C571E5">
        <w:rPr>
          <w:sz w:val="28"/>
          <w:szCs w:val="24"/>
        </w:rPr>
        <w:t>пророчествам</w:t>
      </w:r>
      <w:proofErr w:type="gramEnd"/>
      <w:r w:rsidRPr="00C571E5">
        <w:rPr>
          <w:sz w:val="28"/>
          <w:szCs w:val="24"/>
        </w:rPr>
        <w:t xml:space="preserve"> Христос должен родиться в Вифлееме. Ирод отправил волхвов в Вифлеем:</w:t>
      </w:r>
    </w:p>
    <w:p w:rsidR="007D54F6" w:rsidRPr="00C571E5" w:rsidRDefault="007D54F6" w:rsidP="007D54F6">
      <w:pPr>
        <w:rPr>
          <w:sz w:val="28"/>
          <w:szCs w:val="24"/>
        </w:rPr>
      </w:pPr>
      <w:r>
        <w:rPr>
          <w:sz w:val="28"/>
          <w:szCs w:val="24"/>
        </w:rPr>
        <w:t xml:space="preserve"> — </w:t>
      </w:r>
      <w:r w:rsidRPr="00C571E5">
        <w:rPr>
          <w:sz w:val="28"/>
          <w:szCs w:val="24"/>
        </w:rPr>
        <w:t>Идите, а когда найдете царя, расскажите и мне, где именно он родился, чтоб и я смог поклониться ему.</w:t>
      </w:r>
    </w:p>
    <w:p w:rsidR="007D54F6" w:rsidRPr="00C571E5" w:rsidRDefault="007D54F6" w:rsidP="007D54F6">
      <w:pPr>
        <w:rPr>
          <w:sz w:val="28"/>
          <w:szCs w:val="24"/>
        </w:rPr>
      </w:pPr>
      <w:r w:rsidRPr="00C571E5">
        <w:rPr>
          <w:sz w:val="28"/>
          <w:szCs w:val="24"/>
        </w:rPr>
        <w:t xml:space="preserve">Ирод слукавил. Он надеялся, что узнает от волхвов место рождения Христа и убьет Его. </w:t>
      </w:r>
    </w:p>
    <w:p w:rsidR="007D54F6" w:rsidRPr="00C571E5" w:rsidRDefault="007D54F6" w:rsidP="007D54F6">
      <w:pPr>
        <w:rPr>
          <w:sz w:val="28"/>
          <w:szCs w:val="24"/>
        </w:rPr>
      </w:pPr>
      <w:r w:rsidRPr="00C571E5">
        <w:rPr>
          <w:sz w:val="28"/>
          <w:szCs w:val="24"/>
        </w:rPr>
        <w:t xml:space="preserve">Волхвы вышли из дворца и вновь увидели уже знакомую звезду. Она привела их к тому месту, где был Христос. Персидские цари принесли </w:t>
      </w:r>
      <w:proofErr w:type="spellStart"/>
      <w:r w:rsidRPr="00C571E5">
        <w:rPr>
          <w:sz w:val="28"/>
          <w:szCs w:val="24"/>
        </w:rPr>
        <w:t>Богомладенцу</w:t>
      </w:r>
      <w:proofErr w:type="spellEnd"/>
      <w:r w:rsidRPr="00C571E5">
        <w:rPr>
          <w:sz w:val="28"/>
          <w:szCs w:val="24"/>
        </w:rPr>
        <w:t xml:space="preserve"> дары: золото, ладан и смирну. Так устроено было по промыслу Божию. Золото Христу подобало </w:t>
      </w:r>
      <w:r w:rsidR="006C36AA">
        <w:rPr>
          <w:sz w:val="28"/>
          <w:szCs w:val="24"/>
        </w:rPr>
        <w:t xml:space="preserve">принести </w:t>
      </w:r>
      <w:r w:rsidRPr="00C571E5">
        <w:rPr>
          <w:sz w:val="28"/>
          <w:szCs w:val="24"/>
        </w:rPr>
        <w:t>как Царю, ладан</w:t>
      </w:r>
      <w:r>
        <w:rPr>
          <w:sz w:val="28"/>
          <w:szCs w:val="24"/>
        </w:rPr>
        <w:t xml:space="preserve"> — </w:t>
      </w:r>
      <w:r w:rsidRPr="00C571E5">
        <w:rPr>
          <w:sz w:val="28"/>
          <w:szCs w:val="24"/>
        </w:rPr>
        <w:t>как Богу, смирну</w:t>
      </w:r>
      <w:r>
        <w:rPr>
          <w:sz w:val="28"/>
          <w:szCs w:val="24"/>
        </w:rPr>
        <w:t xml:space="preserve"> — </w:t>
      </w:r>
      <w:r w:rsidRPr="00C571E5">
        <w:rPr>
          <w:sz w:val="28"/>
          <w:szCs w:val="24"/>
        </w:rPr>
        <w:t xml:space="preserve">как Человеку, </w:t>
      </w:r>
      <w:r w:rsidR="006C36AA" w:rsidRPr="00C571E5">
        <w:rPr>
          <w:sz w:val="28"/>
          <w:szCs w:val="24"/>
        </w:rPr>
        <w:t>Который</w:t>
      </w:r>
      <w:r w:rsidRPr="00C571E5">
        <w:rPr>
          <w:sz w:val="28"/>
          <w:szCs w:val="24"/>
        </w:rPr>
        <w:t>, как и все люди, должен был умереть.</w:t>
      </w:r>
    </w:p>
    <w:p w:rsidR="007D54F6" w:rsidRPr="00C571E5" w:rsidRDefault="007D54F6" w:rsidP="007D54F6">
      <w:pPr>
        <w:rPr>
          <w:sz w:val="28"/>
          <w:szCs w:val="24"/>
        </w:rPr>
      </w:pPr>
      <w:r w:rsidRPr="00C571E5">
        <w:rPr>
          <w:sz w:val="28"/>
          <w:szCs w:val="24"/>
        </w:rPr>
        <w:t xml:space="preserve">Волхвы получили откровение от Господа не возвращаться к Ироду и отошли в свою </w:t>
      </w:r>
      <w:r w:rsidR="006C36AA">
        <w:rPr>
          <w:sz w:val="28"/>
          <w:szCs w:val="24"/>
        </w:rPr>
        <w:t>страну друг</w:t>
      </w:r>
      <w:r w:rsidRPr="00C571E5">
        <w:rPr>
          <w:sz w:val="28"/>
          <w:szCs w:val="24"/>
        </w:rPr>
        <w:t xml:space="preserve">им путём. Когда Ирод понял, что волхвы не вернутся к нему, он страшно разгневался. По его расчетам, рожденному Мессии должно было быть не более двух лет. Он отправил войска в Вифлеем с повелением убить всех мальчиков </w:t>
      </w:r>
      <w:r w:rsidR="006C36AA">
        <w:rPr>
          <w:sz w:val="28"/>
          <w:szCs w:val="24"/>
        </w:rPr>
        <w:t xml:space="preserve">примерно </w:t>
      </w:r>
      <w:r>
        <w:rPr>
          <w:sz w:val="28"/>
          <w:szCs w:val="24"/>
        </w:rPr>
        <w:t xml:space="preserve">такого </w:t>
      </w:r>
      <w:proofErr w:type="gramStart"/>
      <w:r>
        <w:rPr>
          <w:sz w:val="28"/>
          <w:szCs w:val="24"/>
        </w:rPr>
        <w:t xml:space="preserve">возраста </w:t>
      </w:r>
      <w:r w:rsidR="006C36AA">
        <w:rPr>
          <w:sz w:val="28"/>
          <w:szCs w:val="24"/>
        </w:rPr>
        <w:t xml:space="preserve"> и</w:t>
      </w:r>
      <w:proofErr w:type="gramEnd"/>
      <w:r w:rsidR="006C36AA">
        <w:rPr>
          <w:sz w:val="28"/>
          <w:szCs w:val="24"/>
        </w:rPr>
        <w:t xml:space="preserve"> младше </w:t>
      </w:r>
      <w:r w:rsidRPr="00C571E5">
        <w:rPr>
          <w:sz w:val="28"/>
          <w:szCs w:val="24"/>
        </w:rPr>
        <w:t xml:space="preserve">в Вифлееме и его окрестностях. Исполняя приказ, воины убили 14 000 младенцев. Услышав о чудесном рождении Иоанна Предотечи, Ирод велел убить и его, однако воины не смогли найти </w:t>
      </w:r>
      <w:r w:rsidR="006C36AA">
        <w:rPr>
          <w:sz w:val="28"/>
          <w:szCs w:val="24"/>
        </w:rPr>
        <w:t>младенца Иоанна</w:t>
      </w:r>
      <w:r w:rsidRPr="00C571E5">
        <w:rPr>
          <w:sz w:val="28"/>
          <w:szCs w:val="24"/>
        </w:rPr>
        <w:t>. Ирод не пощадил даже родного сына в страхе, что тот займет его престол.</w:t>
      </w:r>
    </w:p>
    <w:p w:rsidR="007D54F6" w:rsidRPr="00C571E5" w:rsidRDefault="007D54F6" w:rsidP="007D54F6">
      <w:pPr>
        <w:rPr>
          <w:sz w:val="28"/>
          <w:szCs w:val="24"/>
        </w:rPr>
      </w:pPr>
      <w:r w:rsidRPr="00C571E5">
        <w:rPr>
          <w:sz w:val="28"/>
          <w:szCs w:val="24"/>
        </w:rPr>
        <w:t>Тем временем Иосифу во сне явился ангел и сказал:</w:t>
      </w:r>
    </w:p>
    <w:p w:rsidR="007D54F6" w:rsidRPr="00C571E5" w:rsidRDefault="007D54F6" w:rsidP="007D54F6">
      <w:pPr>
        <w:rPr>
          <w:sz w:val="28"/>
          <w:szCs w:val="24"/>
        </w:rPr>
      </w:pPr>
      <w:r>
        <w:rPr>
          <w:sz w:val="28"/>
          <w:szCs w:val="24"/>
        </w:rPr>
        <w:t xml:space="preserve">— </w:t>
      </w:r>
      <w:r w:rsidRPr="00C571E5">
        <w:rPr>
          <w:sz w:val="28"/>
          <w:szCs w:val="24"/>
        </w:rPr>
        <w:t xml:space="preserve">Возьми Младенца и Мать его и </w:t>
      </w:r>
      <w:r>
        <w:rPr>
          <w:sz w:val="28"/>
          <w:szCs w:val="24"/>
        </w:rPr>
        <w:t>б</w:t>
      </w:r>
      <w:r w:rsidRPr="00C571E5">
        <w:rPr>
          <w:sz w:val="28"/>
          <w:szCs w:val="24"/>
        </w:rPr>
        <w:t>еги в Египет. Будь там до тех пор, пока Господь не скажет тебе возвращаться.</w:t>
      </w:r>
    </w:p>
    <w:p w:rsidR="007D54F6" w:rsidRDefault="007D54F6" w:rsidP="007D54F6">
      <w:pPr>
        <w:rPr>
          <w:sz w:val="28"/>
          <w:szCs w:val="24"/>
        </w:rPr>
      </w:pPr>
      <w:r w:rsidRPr="00C571E5">
        <w:rPr>
          <w:sz w:val="28"/>
          <w:szCs w:val="24"/>
        </w:rPr>
        <w:t>Иосиф поспешно вернулся в Назарет, собрался в дорогу, взял в помощь одного из своих сыновей</w:t>
      </w:r>
      <w:r>
        <w:rPr>
          <w:sz w:val="28"/>
          <w:szCs w:val="24"/>
        </w:rPr>
        <w:t xml:space="preserve"> — </w:t>
      </w:r>
      <w:r w:rsidRPr="00C571E5">
        <w:rPr>
          <w:sz w:val="28"/>
          <w:szCs w:val="24"/>
        </w:rPr>
        <w:t>Иакова и вместе с Марией и Младенцем отправился в путь.</w:t>
      </w:r>
      <w:r w:rsidR="006C36AA">
        <w:rPr>
          <w:sz w:val="28"/>
          <w:szCs w:val="24"/>
        </w:rPr>
        <w:t xml:space="preserve"> </w:t>
      </w:r>
      <w:r w:rsidRPr="00C571E5">
        <w:rPr>
          <w:sz w:val="28"/>
          <w:szCs w:val="24"/>
        </w:rPr>
        <w:t> </w:t>
      </w:r>
    </w:p>
    <w:p w:rsidR="007D54F6" w:rsidRDefault="007D54F6" w:rsidP="007D54F6">
      <w:pPr>
        <w:rPr>
          <w:sz w:val="28"/>
          <w:szCs w:val="24"/>
        </w:rPr>
      </w:pPr>
      <w:r>
        <w:rPr>
          <w:sz w:val="28"/>
          <w:szCs w:val="24"/>
        </w:rPr>
        <w:br w:type="page"/>
      </w:r>
    </w:p>
    <w:p w:rsidR="007D54F6" w:rsidRPr="00D232B6" w:rsidRDefault="007D54F6" w:rsidP="00D232B6">
      <w:pPr>
        <w:pStyle w:val="1"/>
        <w:jc w:val="center"/>
        <w:rPr>
          <w:b/>
        </w:rPr>
      </w:pPr>
      <w:r w:rsidRPr="00D232B6">
        <w:rPr>
          <w:b/>
        </w:rPr>
        <w:lastRenderedPageBreak/>
        <w:t>Тест по теме «Рожество Христово»</w:t>
      </w:r>
    </w:p>
    <w:p w:rsidR="00D232B6" w:rsidRDefault="00D232B6" w:rsidP="007D54F6">
      <w:pPr>
        <w:rPr>
          <w:sz w:val="28"/>
          <w:szCs w:val="24"/>
        </w:rPr>
      </w:pPr>
    </w:p>
    <w:p w:rsidR="007D54F6" w:rsidRDefault="007D54F6" w:rsidP="007D54F6">
      <w:pPr>
        <w:rPr>
          <w:sz w:val="28"/>
          <w:szCs w:val="24"/>
        </w:rPr>
      </w:pPr>
      <w:r>
        <w:rPr>
          <w:sz w:val="28"/>
          <w:szCs w:val="24"/>
        </w:rPr>
        <w:t>Как звали императора, отдавшего приказ о переписи населения?</w:t>
      </w:r>
    </w:p>
    <w:p w:rsidR="007D54F6" w:rsidRPr="005D15BD" w:rsidRDefault="007D54F6" w:rsidP="007D54F6">
      <w:pPr>
        <w:pStyle w:val="a3"/>
        <w:numPr>
          <w:ilvl w:val="0"/>
          <w:numId w:val="2"/>
        </w:numPr>
        <w:rPr>
          <w:sz w:val="28"/>
          <w:szCs w:val="24"/>
        </w:rPr>
      </w:pPr>
      <w:r w:rsidRPr="005D15BD">
        <w:rPr>
          <w:sz w:val="28"/>
          <w:szCs w:val="24"/>
        </w:rPr>
        <w:t>Ирод</w:t>
      </w:r>
    </w:p>
    <w:p w:rsidR="007D54F6" w:rsidRPr="005D15BD" w:rsidRDefault="007D54F6" w:rsidP="007D54F6">
      <w:pPr>
        <w:pStyle w:val="a3"/>
        <w:numPr>
          <w:ilvl w:val="0"/>
          <w:numId w:val="2"/>
        </w:numPr>
        <w:rPr>
          <w:sz w:val="28"/>
          <w:szCs w:val="24"/>
        </w:rPr>
      </w:pPr>
      <w:r w:rsidRPr="005D15BD">
        <w:rPr>
          <w:sz w:val="28"/>
          <w:szCs w:val="24"/>
        </w:rPr>
        <w:t>Август</w:t>
      </w:r>
    </w:p>
    <w:p w:rsidR="007D54F6" w:rsidRPr="005D15BD" w:rsidRDefault="007D54F6" w:rsidP="007D54F6">
      <w:pPr>
        <w:pStyle w:val="a3"/>
        <w:numPr>
          <w:ilvl w:val="0"/>
          <w:numId w:val="2"/>
        </w:numPr>
        <w:rPr>
          <w:sz w:val="28"/>
          <w:szCs w:val="24"/>
        </w:rPr>
      </w:pPr>
      <w:r w:rsidRPr="005D15BD">
        <w:rPr>
          <w:sz w:val="28"/>
          <w:szCs w:val="24"/>
        </w:rPr>
        <w:t>Иуда</w:t>
      </w:r>
    </w:p>
    <w:p w:rsidR="007D54F6" w:rsidRPr="005D15BD" w:rsidRDefault="007D54F6" w:rsidP="007D54F6">
      <w:pPr>
        <w:pStyle w:val="a3"/>
        <w:numPr>
          <w:ilvl w:val="0"/>
          <w:numId w:val="2"/>
        </w:numPr>
        <w:rPr>
          <w:sz w:val="28"/>
          <w:szCs w:val="24"/>
        </w:rPr>
      </w:pPr>
      <w:proofErr w:type="spellStart"/>
      <w:r w:rsidRPr="005D15BD">
        <w:rPr>
          <w:sz w:val="28"/>
          <w:szCs w:val="24"/>
        </w:rPr>
        <w:t>Каиафа</w:t>
      </w:r>
      <w:proofErr w:type="spellEnd"/>
    </w:p>
    <w:p w:rsidR="007D54F6" w:rsidRDefault="007D54F6" w:rsidP="007D54F6">
      <w:pPr>
        <w:rPr>
          <w:sz w:val="28"/>
          <w:szCs w:val="24"/>
        </w:rPr>
      </w:pPr>
      <w:r>
        <w:rPr>
          <w:sz w:val="28"/>
          <w:szCs w:val="24"/>
        </w:rPr>
        <w:t>Почему Иосиф с Марией должны были идти для переписи в Вифлеем?</w:t>
      </w:r>
    </w:p>
    <w:p w:rsidR="007D54F6" w:rsidRPr="005D15BD" w:rsidRDefault="007D54F6" w:rsidP="007D54F6">
      <w:pPr>
        <w:pStyle w:val="a3"/>
        <w:numPr>
          <w:ilvl w:val="0"/>
          <w:numId w:val="3"/>
        </w:numPr>
        <w:rPr>
          <w:sz w:val="28"/>
          <w:szCs w:val="24"/>
        </w:rPr>
      </w:pPr>
      <w:r w:rsidRPr="005D15BD">
        <w:rPr>
          <w:sz w:val="28"/>
          <w:szCs w:val="24"/>
        </w:rPr>
        <w:t>Это был ближайший к ним крупный город</w:t>
      </w:r>
    </w:p>
    <w:p w:rsidR="007D54F6" w:rsidRPr="005D15BD" w:rsidRDefault="007D54F6" w:rsidP="007D54F6">
      <w:pPr>
        <w:pStyle w:val="a3"/>
        <w:numPr>
          <w:ilvl w:val="0"/>
          <w:numId w:val="3"/>
        </w:numPr>
        <w:rPr>
          <w:sz w:val="28"/>
          <w:szCs w:val="24"/>
        </w:rPr>
      </w:pPr>
      <w:r w:rsidRPr="005D15BD">
        <w:rPr>
          <w:sz w:val="28"/>
          <w:szCs w:val="24"/>
        </w:rPr>
        <w:t>Это был их родной город</w:t>
      </w:r>
    </w:p>
    <w:p w:rsidR="007D54F6" w:rsidRPr="005D15BD" w:rsidRDefault="007D54F6" w:rsidP="007D54F6">
      <w:pPr>
        <w:pStyle w:val="a3"/>
        <w:numPr>
          <w:ilvl w:val="0"/>
          <w:numId w:val="3"/>
        </w:numPr>
        <w:rPr>
          <w:sz w:val="28"/>
          <w:szCs w:val="24"/>
        </w:rPr>
      </w:pPr>
      <w:r w:rsidRPr="005D15BD">
        <w:rPr>
          <w:sz w:val="28"/>
          <w:szCs w:val="24"/>
        </w:rPr>
        <w:t xml:space="preserve">Это был город царя </w:t>
      </w:r>
      <w:proofErr w:type="spellStart"/>
      <w:r w:rsidRPr="005D15BD">
        <w:rPr>
          <w:sz w:val="28"/>
          <w:szCs w:val="24"/>
        </w:rPr>
        <w:t>Давыда</w:t>
      </w:r>
      <w:proofErr w:type="spellEnd"/>
      <w:r w:rsidRPr="005D15BD">
        <w:rPr>
          <w:sz w:val="28"/>
          <w:szCs w:val="24"/>
        </w:rPr>
        <w:t>, к роду которого они относились</w:t>
      </w:r>
    </w:p>
    <w:p w:rsidR="007D54F6" w:rsidRDefault="007D54F6" w:rsidP="007D54F6">
      <w:pPr>
        <w:rPr>
          <w:sz w:val="28"/>
          <w:szCs w:val="24"/>
        </w:rPr>
      </w:pPr>
      <w:r>
        <w:rPr>
          <w:sz w:val="28"/>
          <w:szCs w:val="24"/>
        </w:rPr>
        <w:t>Почему, дойдя до Вифлеема, Иосиф с Марией оказались в вертепе?</w:t>
      </w:r>
    </w:p>
    <w:p w:rsidR="007D54F6" w:rsidRPr="005D15BD" w:rsidRDefault="007D54F6" w:rsidP="007D54F6">
      <w:pPr>
        <w:pStyle w:val="a3"/>
        <w:numPr>
          <w:ilvl w:val="0"/>
          <w:numId w:val="4"/>
        </w:numPr>
        <w:rPr>
          <w:sz w:val="28"/>
          <w:szCs w:val="24"/>
        </w:rPr>
      </w:pPr>
      <w:r w:rsidRPr="005D15BD">
        <w:rPr>
          <w:sz w:val="28"/>
          <w:szCs w:val="24"/>
        </w:rPr>
        <w:t>Это было самое удобное место для ночлега</w:t>
      </w:r>
    </w:p>
    <w:p w:rsidR="007D54F6" w:rsidRPr="005D15BD" w:rsidRDefault="007D54F6" w:rsidP="007D54F6">
      <w:pPr>
        <w:pStyle w:val="a3"/>
        <w:numPr>
          <w:ilvl w:val="0"/>
          <w:numId w:val="4"/>
        </w:numPr>
        <w:rPr>
          <w:sz w:val="28"/>
          <w:szCs w:val="24"/>
        </w:rPr>
      </w:pPr>
      <w:r w:rsidRPr="005D15BD">
        <w:rPr>
          <w:sz w:val="28"/>
          <w:szCs w:val="24"/>
        </w:rPr>
        <w:t>Там их ожидали знакомые</w:t>
      </w:r>
    </w:p>
    <w:p w:rsidR="007D54F6" w:rsidRPr="005D15BD" w:rsidRDefault="007D54F6" w:rsidP="007D54F6">
      <w:pPr>
        <w:pStyle w:val="a3"/>
        <w:numPr>
          <w:ilvl w:val="0"/>
          <w:numId w:val="4"/>
        </w:numPr>
        <w:rPr>
          <w:sz w:val="28"/>
          <w:szCs w:val="24"/>
        </w:rPr>
      </w:pPr>
      <w:r w:rsidRPr="005D15BD">
        <w:rPr>
          <w:sz w:val="28"/>
          <w:szCs w:val="24"/>
        </w:rPr>
        <w:t>Гостиницы в Вифлееме были переполнены</w:t>
      </w:r>
    </w:p>
    <w:p w:rsidR="007D54F6" w:rsidRPr="005D15BD" w:rsidRDefault="007D54F6" w:rsidP="007D54F6">
      <w:pPr>
        <w:pStyle w:val="a3"/>
        <w:numPr>
          <w:ilvl w:val="0"/>
          <w:numId w:val="4"/>
        </w:numPr>
        <w:rPr>
          <w:sz w:val="28"/>
          <w:szCs w:val="24"/>
        </w:rPr>
      </w:pPr>
      <w:r w:rsidRPr="005D15BD">
        <w:rPr>
          <w:sz w:val="28"/>
          <w:szCs w:val="24"/>
        </w:rPr>
        <w:t>Бог открыл им, что нужно идти в вертеп</w:t>
      </w:r>
    </w:p>
    <w:p w:rsidR="007D54F6" w:rsidRDefault="007D54F6" w:rsidP="007D54F6">
      <w:pPr>
        <w:rPr>
          <w:sz w:val="28"/>
          <w:szCs w:val="24"/>
        </w:rPr>
      </w:pPr>
      <w:r>
        <w:rPr>
          <w:sz w:val="28"/>
          <w:szCs w:val="24"/>
        </w:rPr>
        <w:t>Кем были библейские волхвы, о которых мы читаем в Евангелии</w:t>
      </w:r>
      <w:r w:rsidR="00F01A63">
        <w:rPr>
          <w:sz w:val="28"/>
          <w:szCs w:val="24"/>
        </w:rPr>
        <w:t>?</w:t>
      </w:r>
    </w:p>
    <w:p w:rsidR="007D54F6" w:rsidRPr="005D15BD" w:rsidRDefault="007D54F6" w:rsidP="007D54F6">
      <w:pPr>
        <w:pStyle w:val="a3"/>
        <w:numPr>
          <w:ilvl w:val="0"/>
          <w:numId w:val="5"/>
        </w:numPr>
        <w:rPr>
          <w:sz w:val="28"/>
          <w:szCs w:val="24"/>
        </w:rPr>
      </w:pPr>
      <w:r w:rsidRPr="005D15BD">
        <w:rPr>
          <w:sz w:val="28"/>
          <w:szCs w:val="24"/>
        </w:rPr>
        <w:t>Царями</w:t>
      </w:r>
    </w:p>
    <w:p w:rsidR="007D54F6" w:rsidRPr="005D15BD" w:rsidRDefault="007D54F6" w:rsidP="007D54F6">
      <w:pPr>
        <w:pStyle w:val="a3"/>
        <w:numPr>
          <w:ilvl w:val="0"/>
          <w:numId w:val="5"/>
        </w:numPr>
        <w:rPr>
          <w:sz w:val="28"/>
          <w:szCs w:val="24"/>
        </w:rPr>
      </w:pPr>
      <w:r w:rsidRPr="005D15BD">
        <w:rPr>
          <w:sz w:val="28"/>
          <w:szCs w:val="24"/>
        </w:rPr>
        <w:t>Пастухами</w:t>
      </w:r>
    </w:p>
    <w:p w:rsidR="007D54F6" w:rsidRPr="005D15BD" w:rsidRDefault="007D54F6" w:rsidP="007D54F6">
      <w:pPr>
        <w:pStyle w:val="a3"/>
        <w:numPr>
          <w:ilvl w:val="0"/>
          <w:numId w:val="5"/>
        </w:numPr>
        <w:rPr>
          <w:sz w:val="28"/>
          <w:szCs w:val="24"/>
        </w:rPr>
      </w:pPr>
      <w:r w:rsidRPr="005D15BD">
        <w:rPr>
          <w:sz w:val="28"/>
          <w:szCs w:val="24"/>
        </w:rPr>
        <w:t xml:space="preserve">Учителями Закона </w:t>
      </w:r>
      <w:proofErr w:type="spellStart"/>
      <w:r w:rsidRPr="005D15BD">
        <w:rPr>
          <w:sz w:val="28"/>
          <w:szCs w:val="24"/>
        </w:rPr>
        <w:t>Божиего</w:t>
      </w:r>
      <w:proofErr w:type="spellEnd"/>
    </w:p>
    <w:p w:rsidR="007D54F6" w:rsidRPr="005D15BD" w:rsidRDefault="007D54F6" w:rsidP="007D54F6">
      <w:pPr>
        <w:pStyle w:val="a3"/>
        <w:numPr>
          <w:ilvl w:val="0"/>
          <w:numId w:val="5"/>
        </w:numPr>
        <w:rPr>
          <w:sz w:val="28"/>
          <w:szCs w:val="24"/>
        </w:rPr>
      </w:pPr>
      <w:r w:rsidRPr="005D15BD">
        <w:rPr>
          <w:sz w:val="28"/>
          <w:szCs w:val="24"/>
        </w:rPr>
        <w:t>Родственниками Марии и Иосифа</w:t>
      </w:r>
    </w:p>
    <w:p w:rsidR="007D54F6" w:rsidRDefault="007D54F6" w:rsidP="007D54F6">
      <w:pPr>
        <w:rPr>
          <w:sz w:val="28"/>
          <w:szCs w:val="24"/>
        </w:rPr>
      </w:pPr>
      <w:r>
        <w:rPr>
          <w:sz w:val="28"/>
          <w:szCs w:val="24"/>
        </w:rPr>
        <w:t xml:space="preserve">Куда пришли волхвы, дойдя до </w:t>
      </w:r>
      <w:proofErr w:type="spellStart"/>
      <w:r>
        <w:rPr>
          <w:sz w:val="28"/>
          <w:szCs w:val="24"/>
        </w:rPr>
        <w:t>Иеросалима</w:t>
      </w:r>
      <w:proofErr w:type="spellEnd"/>
      <w:r w:rsidR="00F01A63">
        <w:rPr>
          <w:sz w:val="28"/>
          <w:szCs w:val="24"/>
        </w:rPr>
        <w:t>?</w:t>
      </w:r>
    </w:p>
    <w:p w:rsidR="007D54F6" w:rsidRPr="005D15BD" w:rsidRDefault="007D54F6" w:rsidP="007D54F6">
      <w:pPr>
        <w:pStyle w:val="a3"/>
        <w:numPr>
          <w:ilvl w:val="0"/>
          <w:numId w:val="6"/>
        </w:numPr>
        <w:rPr>
          <w:sz w:val="28"/>
          <w:szCs w:val="24"/>
        </w:rPr>
      </w:pPr>
      <w:r w:rsidRPr="005D15BD">
        <w:rPr>
          <w:sz w:val="28"/>
          <w:szCs w:val="24"/>
        </w:rPr>
        <w:t>Пошли сразу в вертеп</w:t>
      </w:r>
    </w:p>
    <w:p w:rsidR="007D54F6" w:rsidRPr="005D15BD" w:rsidRDefault="007D54F6" w:rsidP="007D54F6">
      <w:pPr>
        <w:pStyle w:val="a3"/>
        <w:numPr>
          <w:ilvl w:val="0"/>
          <w:numId w:val="6"/>
        </w:numPr>
        <w:rPr>
          <w:sz w:val="28"/>
          <w:szCs w:val="24"/>
        </w:rPr>
      </w:pPr>
      <w:r w:rsidRPr="005D15BD">
        <w:rPr>
          <w:sz w:val="28"/>
          <w:szCs w:val="24"/>
        </w:rPr>
        <w:t>В царский дворец</w:t>
      </w:r>
    </w:p>
    <w:p w:rsidR="007D54F6" w:rsidRPr="005D15BD" w:rsidRDefault="007D54F6" w:rsidP="007D54F6">
      <w:pPr>
        <w:pStyle w:val="a3"/>
        <w:numPr>
          <w:ilvl w:val="0"/>
          <w:numId w:val="6"/>
        </w:numPr>
        <w:rPr>
          <w:sz w:val="28"/>
          <w:szCs w:val="24"/>
        </w:rPr>
      </w:pPr>
      <w:r w:rsidRPr="005D15BD">
        <w:rPr>
          <w:sz w:val="28"/>
          <w:szCs w:val="24"/>
        </w:rPr>
        <w:t>На перепись</w:t>
      </w:r>
    </w:p>
    <w:p w:rsidR="007D54F6" w:rsidRPr="005D15BD" w:rsidRDefault="007D54F6" w:rsidP="007D54F6">
      <w:pPr>
        <w:pStyle w:val="a3"/>
        <w:numPr>
          <w:ilvl w:val="0"/>
          <w:numId w:val="6"/>
        </w:numPr>
        <w:rPr>
          <w:sz w:val="28"/>
          <w:szCs w:val="24"/>
        </w:rPr>
      </w:pPr>
      <w:r w:rsidRPr="005D15BD">
        <w:rPr>
          <w:sz w:val="28"/>
          <w:szCs w:val="24"/>
        </w:rPr>
        <w:t>В гост</w:t>
      </w:r>
      <w:r>
        <w:rPr>
          <w:sz w:val="28"/>
          <w:szCs w:val="24"/>
        </w:rPr>
        <w:t>и</w:t>
      </w:r>
      <w:r w:rsidRPr="005D15BD">
        <w:rPr>
          <w:sz w:val="28"/>
          <w:szCs w:val="24"/>
        </w:rPr>
        <w:t>ницу</w:t>
      </w:r>
    </w:p>
    <w:p w:rsidR="007D54F6" w:rsidRDefault="007D54F6" w:rsidP="007D54F6">
      <w:pPr>
        <w:rPr>
          <w:sz w:val="28"/>
          <w:szCs w:val="24"/>
        </w:rPr>
      </w:pPr>
      <w:r>
        <w:rPr>
          <w:sz w:val="28"/>
          <w:szCs w:val="24"/>
        </w:rPr>
        <w:t>Куда повелел Господь Иосифу и Марии бежать от гнева Ирода?</w:t>
      </w:r>
    </w:p>
    <w:p w:rsidR="007D54F6" w:rsidRPr="005D15BD" w:rsidRDefault="007D54F6" w:rsidP="007D54F6">
      <w:pPr>
        <w:pStyle w:val="a3"/>
        <w:numPr>
          <w:ilvl w:val="0"/>
          <w:numId w:val="7"/>
        </w:numPr>
        <w:rPr>
          <w:sz w:val="28"/>
          <w:szCs w:val="24"/>
        </w:rPr>
      </w:pPr>
      <w:r w:rsidRPr="005D15BD">
        <w:rPr>
          <w:sz w:val="28"/>
          <w:szCs w:val="24"/>
        </w:rPr>
        <w:t>В их родной город Назарет</w:t>
      </w:r>
    </w:p>
    <w:p w:rsidR="007D54F6" w:rsidRPr="005D15BD" w:rsidRDefault="007D54F6" w:rsidP="007D54F6">
      <w:pPr>
        <w:pStyle w:val="a3"/>
        <w:numPr>
          <w:ilvl w:val="0"/>
          <w:numId w:val="7"/>
        </w:numPr>
        <w:rPr>
          <w:sz w:val="28"/>
          <w:szCs w:val="24"/>
        </w:rPr>
      </w:pPr>
      <w:r w:rsidRPr="005D15BD">
        <w:rPr>
          <w:sz w:val="28"/>
          <w:szCs w:val="24"/>
        </w:rPr>
        <w:t>В Египет</w:t>
      </w:r>
    </w:p>
    <w:p w:rsidR="007D54F6" w:rsidRPr="005D15BD" w:rsidRDefault="007D54F6" w:rsidP="007D54F6">
      <w:pPr>
        <w:pStyle w:val="a3"/>
        <w:numPr>
          <w:ilvl w:val="0"/>
          <w:numId w:val="7"/>
        </w:numPr>
        <w:rPr>
          <w:sz w:val="28"/>
          <w:szCs w:val="24"/>
        </w:rPr>
      </w:pPr>
      <w:r w:rsidRPr="005D15BD">
        <w:rPr>
          <w:sz w:val="28"/>
          <w:szCs w:val="24"/>
        </w:rPr>
        <w:t>В Иерусалим</w:t>
      </w:r>
    </w:p>
    <w:p w:rsidR="007D54F6" w:rsidRPr="005D15BD" w:rsidRDefault="007D54F6" w:rsidP="007D54F6">
      <w:pPr>
        <w:pStyle w:val="a3"/>
        <w:numPr>
          <w:ilvl w:val="0"/>
          <w:numId w:val="7"/>
        </w:numPr>
        <w:rPr>
          <w:sz w:val="28"/>
          <w:szCs w:val="24"/>
        </w:rPr>
      </w:pPr>
      <w:r w:rsidRPr="005D15BD">
        <w:rPr>
          <w:sz w:val="28"/>
          <w:szCs w:val="24"/>
        </w:rPr>
        <w:t>В Персию</w:t>
      </w:r>
    </w:p>
    <w:p w:rsidR="007D54F6" w:rsidRPr="00D11348" w:rsidRDefault="007D54F6" w:rsidP="007D54F6">
      <w:pPr>
        <w:rPr>
          <w:rFonts w:ascii="Akathistos ieUcs" w:hAnsi="Akathistos ieUcs"/>
          <w:b/>
          <w:color w:val="1A202C"/>
          <w:sz w:val="32"/>
          <w:szCs w:val="32"/>
        </w:rPr>
      </w:pPr>
      <w:r w:rsidRPr="00D11348">
        <w:rPr>
          <w:rFonts w:ascii="Akathistos ieUcs" w:hAnsi="Akathistos ieUcs"/>
          <w:b/>
          <w:color w:val="1A202C"/>
          <w:sz w:val="32"/>
          <w:szCs w:val="45"/>
        </w:rPr>
        <w:br w:type="page"/>
      </w:r>
      <w:r w:rsidRPr="00D11348">
        <w:rPr>
          <w:rFonts w:ascii="Akathistos ieUcs" w:hAnsi="Akathistos ieUcs"/>
          <w:b/>
          <w:color w:val="1A202C"/>
          <w:sz w:val="32"/>
          <w:szCs w:val="45"/>
        </w:rPr>
        <w:lastRenderedPageBreak/>
        <w:t xml:space="preserve">л7к </w:t>
      </w:r>
      <w:proofErr w:type="gramStart"/>
      <w:r w:rsidRPr="00D11348">
        <w:rPr>
          <w:rFonts w:ascii="Akathistos ieUcs" w:hAnsi="Akathistos ieUcs"/>
          <w:b/>
          <w:color w:val="1A202C"/>
          <w:sz w:val="32"/>
          <w:szCs w:val="45"/>
        </w:rPr>
        <w:t>За?,</w:t>
      </w:r>
      <w:proofErr w:type="gramEnd"/>
      <w:r w:rsidRPr="00D11348">
        <w:rPr>
          <w:rFonts w:ascii="Akathistos ieUcs" w:hAnsi="Akathistos ieUcs"/>
          <w:b/>
          <w:color w:val="1A202C"/>
          <w:sz w:val="32"/>
          <w:szCs w:val="45"/>
        </w:rPr>
        <w:t xml:space="preserve"> е7</w:t>
      </w:r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.*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Бhсть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же в0 дни ты6, и3зhде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повелёніе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r w:rsidRPr="00D11348">
        <w:rPr>
          <w:rFonts w:ascii="Akathistos ieUcs" w:hAnsi="Akathistos ieUcs"/>
          <w:b/>
          <w:color w:val="1A202C"/>
          <w:sz w:val="32"/>
          <w:szCs w:val="32"/>
          <w:u w:val="single"/>
        </w:rPr>
        <w:t xml:space="preserve">t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  <w:u w:val="single"/>
        </w:rPr>
        <w:t>кeсарz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ѓвгуста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,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написaти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всю2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вселeнную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. се6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написaніе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пeрвое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бhсть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.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владyщу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сирjею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,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киринjю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. и3 и3дsху вси6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написaтисz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, </w:t>
      </w:r>
      <w:r w:rsidRPr="00D11348">
        <w:rPr>
          <w:rFonts w:ascii="Akathistos ieUcs" w:hAnsi="Akathistos ieUcs"/>
          <w:b/>
          <w:color w:val="1A202C"/>
          <w:sz w:val="32"/>
          <w:szCs w:val="32"/>
          <w:u w:val="single"/>
        </w:rPr>
        <w:t>к0ждо</w:t>
      </w:r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въ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св0й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грaдъ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.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Взhде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же їo1сифъ t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галилeи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, и4зъ града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назарeта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. во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їудeю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в0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градъ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двdвъ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, и4же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нарицaетсz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виfлее1мъ,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  <w:u w:val="single"/>
        </w:rPr>
        <w:t>занE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  <w:u w:val="single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  <w:u w:val="single"/>
        </w:rPr>
        <w:t>бhти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  <w:u w:val="single"/>
        </w:rPr>
        <w:t xml:space="preserve"> є3мY t д0му и3 </w:t>
      </w:r>
      <w:proofErr w:type="spellStart"/>
      <w:proofErr w:type="gramStart"/>
      <w:r w:rsidRPr="00D11348">
        <w:rPr>
          <w:rFonts w:ascii="Akathistos ieUcs" w:hAnsi="Akathistos ieUcs"/>
          <w:b/>
          <w:color w:val="1A202C"/>
          <w:sz w:val="32"/>
          <w:szCs w:val="32"/>
          <w:u w:val="single"/>
        </w:rPr>
        <w:t>n§ества</w:t>
      </w:r>
      <w:proofErr w:type="spellEnd"/>
      <w:proofErr w:type="gram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двdва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,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написaтисz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съ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марjею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nбручeною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є3мY жен0ю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  <w:u w:val="single"/>
        </w:rPr>
        <w:t>сyщею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  <w:u w:val="single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  <w:u w:val="single"/>
        </w:rPr>
        <w:t>непрaздною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.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бhсть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же </w:t>
      </w:r>
      <w:r w:rsidRPr="00D11348">
        <w:rPr>
          <w:rFonts w:ascii="Akathistos ieUcs" w:hAnsi="Akathistos ieUcs"/>
          <w:b/>
          <w:color w:val="1A202C"/>
          <w:sz w:val="32"/>
          <w:szCs w:val="32"/>
          <w:u w:val="single"/>
        </w:rPr>
        <w:t xml:space="preserve">є3гдA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  <w:u w:val="single"/>
        </w:rPr>
        <w:t>бhста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  <w:u w:val="single"/>
        </w:rPr>
        <w:t xml:space="preserve"> ту^,</w:t>
      </w:r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и3сп0лнишасz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днjе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роди1ти є4й. и3 роди2 сн7а своего2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пeрвенца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, и3 пови1тъ є3го2. и3 положи2 є3го2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въ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ћслехъ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,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занE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не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бB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и4ма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мёста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въ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nби1тели. И#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пaстыріе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бёху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въ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т0й же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странЁ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бдsще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, и3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стрегyще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стрaжду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нощнyю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n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стaдэ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своeмъ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. и3 се6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ѓнGлъ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гDнь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стA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въ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ни1хъ, и3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слaва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гDнz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nсіS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и4хъ. и3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ўбоsшасz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стрaхомъ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вeліемъ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. и3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речE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и4мъ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ѓнGлъ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, не б0йтесz. се6 бо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бlговэствyю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вaмъ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рaдость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вeлію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,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  <w:u w:val="single"/>
        </w:rPr>
        <w:t>ћже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бyдетъ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всёмъ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лю1демъ.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ћко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роди1сz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вaмъ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днeсь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сп7съ, и4же є4сть хrт0съ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гDь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, в0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градэ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двdвэ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. и3 се6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вaмъ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знaменіе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,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  <w:u w:val="single"/>
        </w:rPr>
        <w:t>nбрsщете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младeнецъ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п0витъ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лежaщь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въ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ћслехъ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. и3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внезaпу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бhсть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со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ѓнGломъ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мн0жество в0й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нбcныхъ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,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хвaлzщихъ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бGа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, и3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гlющихъ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.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слaва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въ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вhшнихъ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бGу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, и3 на земли2 ми1ръ,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въ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чlцэхъ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бlговолeніе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. И#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бhсть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ћко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tид0ша t ни1хъ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нa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нб7о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ѓнGли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. и3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чlцы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пaстыріе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рёша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дрyгъ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к0 другу,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прeидемъ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до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виfлеeма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, и3 ви1димъ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гlъ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сeй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бhвшіи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, и4же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гDь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сказA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нaмъ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. И# пріид0ша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поспёшшесz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, и3 nбрэт0ша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маріaмъ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же и3 їo1сифа, и3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младeнецъ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лежaщь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въ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ћслехъ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. Ви1дэвша же,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сказaша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n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гlэ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гlаннэмъ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и4мъ n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nтрочaти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сeмъ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. и3 вси6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слhшавшеи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, диви1шасz n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гlан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ныхъ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t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пaстыріи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къ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ни1мъ.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Маріaмъ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же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  <w:u w:val="single"/>
        </w:rPr>
        <w:t>соблюдaше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  <w:u w:val="single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  <w:u w:val="single"/>
        </w:rPr>
        <w:t>вс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  <w:u w:val="single"/>
        </w:rPr>
        <w:t xml:space="preserve">‰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  <w:u w:val="single"/>
        </w:rPr>
        <w:t>гlы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  <w:u w:val="single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  <w:u w:val="single"/>
        </w:rPr>
        <w:t>сіS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,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слагaющи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въ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с®цы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D11348">
        <w:rPr>
          <w:rFonts w:ascii="Akathistos ieUcs" w:hAnsi="Akathistos ieUcs"/>
          <w:b/>
          <w:color w:val="1A202C"/>
          <w:sz w:val="32"/>
          <w:szCs w:val="32"/>
        </w:rPr>
        <w:t>своeмъ</w:t>
      </w:r>
      <w:proofErr w:type="spellEnd"/>
      <w:r w:rsidRPr="00D11348">
        <w:rPr>
          <w:rFonts w:ascii="Akathistos ieUcs" w:hAnsi="Akathistos ieUcs"/>
          <w:b/>
          <w:color w:val="1A202C"/>
          <w:sz w:val="32"/>
          <w:szCs w:val="32"/>
        </w:rPr>
        <w:t>.</w:t>
      </w:r>
    </w:p>
    <w:p w:rsidR="007D54F6" w:rsidRPr="00C571E5" w:rsidRDefault="007D54F6" w:rsidP="007D54F6">
      <w:pPr>
        <w:spacing w:line="240" w:lineRule="atLeast"/>
        <w:jc w:val="center"/>
        <w:rPr>
          <w:rFonts w:ascii="Akathistos ieUcs" w:hAnsi="Akathistos ieUcs" w:cstheme="minorHAnsi"/>
          <w:b/>
          <w:color w:val="1A202C"/>
          <w:sz w:val="36"/>
          <w:szCs w:val="45"/>
        </w:rPr>
      </w:pPr>
      <w:r w:rsidRPr="00C571E5">
        <w:rPr>
          <w:rFonts w:ascii="Akathistos ieUcs" w:hAnsi="Akathistos ieUcs" w:cstheme="minorHAnsi"/>
          <w:b/>
          <w:color w:val="1A202C"/>
          <w:sz w:val="36"/>
          <w:szCs w:val="45"/>
        </w:rPr>
        <w:t>Слова1рикъ</w:t>
      </w:r>
    </w:p>
    <w:p w:rsidR="007D54F6" w:rsidRPr="00C571E5" w:rsidRDefault="007D54F6" w:rsidP="007D54F6">
      <w:pPr>
        <w:spacing w:line="240" w:lineRule="atLeast"/>
        <w:rPr>
          <w:rFonts w:cstheme="minorHAnsi"/>
          <w:b/>
          <w:color w:val="1A202C"/>
          <w:sz w:val="32"/>
          <w:szCs w:val="32"/>
        </w:rPr>
      </w:pPr>
      <w:r w:rsidRPr="00C571E5">
        <w:rPr>
          <w:rFonts w:ascii="Akathistos ieUcs" w:hAnsi="Akathistos ieUcs"/>
          <w:b/>
          <w:color w:val="1A202C"/>
          <w:sz w:val="32"/>
          <w:szCs w:val="32"/>
        </w:rPr>
        <w:t xml:space="preserve">t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32"/>
        </w:rPr>
        <w:t>кeсарz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r w:rsidRPr="00C571E5">
        <w:rPr>
          <w:rFonts w:cstheme="minorHAnsi"/>
          <w:color w:val="1A202C"/>
          <w:sz w:val="32"/>
          <w:szCs w:val="32"/>
        </w:rPr>
        <w:t>________________________</w:t>
      </w:r>
    </w:p>
    <w:p w:rsidR="007D54F6" w:rsidRPr="00C571E5" w:rsidRDefault="007D54F6" w:rsidP="007D54F6">
      <w:pPr>
        <w:spacing w:line="240" w:lineRule="atLeast"/>
        <w:rPr>
          <w:rFonts w:ascii="Akathistos ieUcs" w:hAnsi="Akathistos ieUcs"/>
          <w:b/>
          <w:color w:val="1A202C"/>
          <w:sz w:val="32"/>
          <w:szCs w:val="32"/>
        </w:rPr>
      </w:pPr>
      <w:r w:rsidRPr="00C571E5">
        <w:rPr>
          <w:rFonts w:ascii="Akathistos ieUcs" w:hAnsi="Akathistos ieUcs"/>
          <w:b/>
          <w:color w:val="1A202C"/>
          <w:sz w:val="32"/>
          <w:szCs w:val="32"/>
        </w:rPr>
        <w:t xml:space="preserve">к0ждо </w:t>
      </w:r>
      <w:r w:rsidRPr="00C571E5">
        <w:rPr>
          <w:rFonts w:cstheme="minorHAnsi"/>
          <w:color w:val="1A202C"/>
          <w:sz w:val="32"/>
          <w:szCs w:val="32"/>
        </w:rPr>
        <w:t>________________________</w:t>
      </w:r>
    </w:p>
    <w:p w:rsidR="007D54F6" w:rsidRPr="00C571E5" w:rsidRDefault="007D54F6" w:rsidP="007D54F6">
      <w:pPr>
        <w:spacing w:line="240" w:lineRule="atLeast"/>
        <w:rPr>
          <w:rFonts w:ascii="Akathistos ieUcs" w:hAnsi="Akathistos ieUcs"/>
          <w:b/>
          <w:color w:val="1A202C"/>
          <w:sz w:val="32"/>
          <w:szCs w:val="32"/>
        </w:rPr>
      </w:pPr>
      <w:proofErr w:type="spellStart"/>
      <w:r w:rsidRPr="00C571E5">
        <w:rPr>
          <w:rFonts w:ascii="Akathistos ieUcs" w:hAnsi="Akathistos ieUcs"/>
          <w:b/>
          <w:color w:val="1A202C"/>
          <w:sz w:val="32"/>
          <w:szCs w:val="32"/>
        </w:rPr>
        <w:t>занE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32"/>
        </w:rPr>
        <w:t>бhти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32"/>
        </w:rPr>
        <w:t xml:space="preserve"> є3мY t д0му и3 </w:t>
      </w:r>
      <w:proofErr w:type="spellStart"/>
      <w:proofErr w:type="gramStart"/>
      <w:r w:rsidRPr="00C571E5">
        <w:rPr>
          <w:rFonts w:ascii="Akathistos ieUcs" w:hAnsi="Akathistos ieUcs"/>
          <w:b/>
          <w:color w:val="1A202C"/>
          <w:sz w:val="32"/>
          <w:szCs w:val="32"/>
        </w:rPr>
        <w:t>n§ества</w:t>
      </w:r>
      <w:proofErr w:type="spellEnd"/>
      <w:proofErr w:type="gramEnd"/>
      <w:r w:rsidR="00F01A63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r w:rsidRPr="00C571E5">
        <w:rPr>
          <w:rFonts w:cstheme="minorHAnsi"/>
          <w:color w:val="1A202C"/>
          <w:sz w:val="32"/>
          <w:szCs w:val="32"/>
        </w:rPr>
        <w:t>________________________</w:t>
      </w:r>
    </w:p>
    <w:p w:rsidR="007D54F6" w:rsidRPr="00C571E5" w:rsidRDefault="007D54F6" w:rsidP="007D54F6">
      <w:pPr>
        <w:spacing w:line="240" w:lineRule="atLeast"/>
        <w:rPr>
          <w:rFonts w:ascii="Akathistos ieUcs" w:hAnsi="Akathistos ieUcs"/>
          <w:b/>
          <w:color w:val="1A202C"/>
          <w:sz w:val="32"/>
          <w:szCs w:val="32"/>
        </w:rPr>
      </w:pPr>
      <w:proofErr w:type="spellStart"/>
      <w:r w:rsidRPr="00C571E5">
        <w:rPr>
          <w:rFonts w:ascii="Akathistos ieUcs" w:hAnsi="Akathistos ieUcs"/>
          <w:b/>
          <w:color w:val="1A202C"/>
          <w:sz w:val="32"/>
          <w:szCs w:val="32"/>
        </w:rPr>
        <w:lastRenderedPageBreak/>
        <w:t>сyщею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32"/>
        </w:rPr>
        <w:t>непрaздною</w:t>
      </w:r>
      <w:proofErr w:type="spellEnd"/>
      <w:r w:rsidR="00F01A63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r w:rsidRPr="00C571E5">
        <w:rPr>
          <w:rFonts w:cstheme="minorHAnsi"/>
          <w:color w:val="1A202C"/>
          <w:sz w:val="32"/>
          <w:szCs w:val="32"/>
        </w:rPr>
        <w:t>________________________</w:t>
      </w:r>
    </w:p>
    <w:p w:rsidR="007D54F6" w:rsidRPr="00C571E5" w:rsidRDefault="007D54F6" w:rsidP="007D54F6">
      <w:pPr>
        <w:spacing w:line="240" w:lineRule="atLeast"/>
        <w:rPr>
          <w:rFonts w:ascii="Akathistos ieUcs" w:hAnsi="Akathistos ieUcs"/>
          <w:b/>
          <w:color w:val="1A202C"/>
          <w:sz w:val="32"/>
          <w:szCs w:val="32"/>
        </w:rPr>
      </w:pPr>
      <w:r w:rsidRPr="00C571E5">
        <w:rPr>
          <w:rFonts w:ascii="Akathistos ieUcs" w:hAnsi="Akathistos ieUcs"/>
          <w:b/>
          <w:color w:val="1A202C"/>
          <w:sz w:val="32"/>
          <w:szCs w:val="32"/>
        </w:rPr>
        <w:t xml:space="preserve">є3гдA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32"/>
        </w:rPr>
        <w:t>бhста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32"/>
        </w:rPr>
        <w:t xml:space="preserve"> ту^</w:t>
      </w:r>
      <w:r w:rsidR="00F01A63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r w:rsidRPr="00C571E5">
        <w:rPr>
          <w:rFonts w:cstheme="minorHAnsi"/>
          <w:color w:val="1A202C"/>
          <w:sz w:val="32"/>
          <w:szCs w:val="32"/>
        </w:rPr>
        <w:t>________________________</w:t>
      </w:r>
    </w:p>
    <w:p w:rsidR="007D54F6" w:rsidRPr="00C571E5" w:rsidRDefault="007D54F6" w:rsidP="007D54F6">
      <w:pPr>
        <w:spacing w:line="240" w:lineRule="atLeast"/>
        <w:rPr>
          <w:rFonts w:ascii="Akathistos ieUcs" w:hAnsi="Akathistos ieUcs"/>
          <w:b/>
          <w:color w:val="1A202C"/>
          <w:sz w:val="32"/>
          <w:szCs w:val="32"/>
        </w:rPr>
      </w:pPr>
      <w:proofErr w:type="spellStart"/>
      <w:r w:rsidRPr="00C571E5">
        <w:rPr>
          <w:rFonts w:ascii="Akathistos ieUcs" w:hAnsi="Akathistos ieUcs"/>
          <w:b/>
          <w:color w:val="1A202C"/>
          <w:sz w:val="32"/>
          <w:szCs w:val="32"/>
        </w:rPr>
        <w:t>ћже</w:t>
      </w:r>
      <w:proofErr w:type="spellEnd"/>
      <w:r w:rsidR="00F01A63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r w:rsidRPr="00C571E5">
        <w:rPr>
          <w:rFonts w:cstheme="minorHAnsi"/>
          <w:color w:val="1A202C"/>
          <w:sz w:val="32"/>
          <w:szCs w:val="32"/>
        </w:rPr>
        <w:t>________________________</w:t>
      </w:r>
    </w:p>
    <w:p w:rsidR="007D54F6" w:rsidRPr="00C571E5" w:rsidRDefault="007D54F6" w:rsidP="007D54F6">
      <w:proofErr w:type="spellStart"/>
      <w:r w:rsidRPr="00C571E5">
        <w:rPr>
          <w:rFonts w:ascii="Akathistos ieUcs" w:hAnsi="Akathistos ieUcs"/>
          <w:b/>
          <w:color w:val="1A202C"/>
          <w:sz w:val="32"/>
          <w:szCs w:val="32"/>
        </w:rPr>
        <w:t>nбрsщете</w:t>
      </w:r>
      <w:proofErr w:type="spellEnd"/>
      <w:r w:rsidR="00F01A63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r w:rsidRPr="00C571E5">
        <w:rPr>
          <w:rFonts w:cstheme="minorHAnsi"/>
          <w:color w:val="1A202C"/>
          <w:sz w:val="32"/>
          <w:szCs w:val="32"/>
        </w:rPr>
        <w:t>________________________</w:t>
      </w:r>
    </w:p>
    <w:p w:rsidR="007D54F6" w:rsidRPr="00C571E5" w:rsidRDefault="007D54F6" w:rsidP="007D54F6">
      <w:proofErr w:type="spellStart"/>
      <w:r w:rsidRPr="00C571E5">
        <w:rPr>
          <w:rFonts w:ascii="Akathistos ieUcs" w:hAnsi="Akathistos ieUcs"/>
          <w:b/>
          <w:color w:val="1A202C"/>
          <w:sz w:val="32"/>
          <w:szCs w:val="32"/>
        </w:rPr>
        <w:t>соблюдaше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32"/>
        </w:rPr>
        <w:t>вс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32"/>
        </w:rPr>
        <w:t xml:space="preserve">‰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32"/>
        </w:rPr>
        <w:t>гlы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32"/>
        </w:rPr>
        <w:t>сіS</w:t>
      </w:r>
      <w:proofErr w:type="spellEnd"/>
      <w:r w:rsidR="00F01A63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r w:rsidRPr="00C571E5">
        <w:rPr>
          <w:rFonts w:cstheme="minorHAnsi"/>
          <w:color w:val="1A202C"/>
          <w:sz w:val="32"/>
          <w:szCs w:val="32"/>
        </w:rPr>
        <w:t>________________________</w:t>
      </w:r>
    </w:p>
    <w:p w:rsidR="00AE440E" w:rsidRDefault="00AE440E">
      <w:pPr>
        <w:spacing w:after="200" w:line="276" w:lineRule="auto"/>
      </w:pPr>
      <w:r>
        <w:br w:type="page"/>
      </w:r>
    </w:p>
    <w:p w:rsidR="003816DE" w:rsidRDefault="00DA5015">
      <w:r>
        <w:rPr>
          <w:noProof/>
          <w:lang w:eastAsia="ru-RU"/>
        </w:rPr>
        <w:lastRenderedPageBreak/>
        <w:drawing>
          <wp:inline distT="0" distB="0" distL="0" distR="0">
            <wp:extent cx="9873219" cy="5562600"/>
            <wp:effectExtent l="254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85444" cy="556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70344" cy="5448300"/>
            <wp:effectExtent l="0" t="381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90837" cy="545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1E25">
        <w:rPr>
          <w:noProof/>
          <w:lang w:eastAsia="ru-RU"/>
        </w:rPr>
        <w:lastRenderedPageBreak/>
        <w:drawing>
          <wp:inline distT="0" distB="0" distL="0" distR="0" wp14:anchorId="7261950B" wp14:editId="249FB1EC">
            <wp:extent cx="9636532" cy="5429250"/>
            <wp:effectExtent l="793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57937" cy="544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8E4" w:rsidRDefault="004A38E4" w:rsidP="004A38E4">
      <w:pPr>
        <w:rPr>
          <w:rFonts w:ascii="Times New Roman" w:eastAsia="Calibri" w:hAnsi="Times New Roman" w:cs="Times New Roman"/>
          <w:sz w:val="28"/>
          <w:szCs w:val="28"/>
        </w:rPr>
      </w:pPr>
      <w:r w:rsidRPr="00B07E9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Автор урока: Анастасия </w:t>
      </w:r>
      <w:r>
        <w:rPr>
          <w:rFonts w:ascii="Times New Roman" w:eastAsia="Calibri" w:hAnsi="Times New Roman" w:cs="Times New Roman"/>
          <w:sz w:val="28"/>
          <w:szCs w:val="28"/>
        </w:rPr>
        <w:t>Иванова</w:t>
      </w:r>
      <w:r w:rsidRPr="00B07E9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A38E4" w:rsidRDefault="004A38E4" w:rsidP="004A38E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15D9">
        <w:rPr>
          <w:rFonts w:ascii="Times New Roman" w:eastAsia="Calibri" w:hAnsi="Times New Roman" w:cs="Times New Roman"/>
          <w:sz w:val="28"/>
          <w:szCs w:val="28"/>
        </w:rPr>
        <w:t xml:space="preserve">Источник: группа «Дети и вера» </w:t>
      </w:r>
      <w:hyperlink r:id="rId10" w:history="1">
        <w:r w:rsidRPr="003266C6">
          <w:rPr>
            <w:rStyle w:val="a4"/>
            <w:rFonts w:ascii="Times New Roman" w:eastAsia="Calibri" w:hAnsi="Times New Roman" w:cs="Times New Roman"/>
            <w:sz w:val="28"/>
            <w:szCs w:val="28"/>
          </w:rPr>
          <w:t>https://vk.com/deti_vera</w:t>
        </w:r>
      </w:hyperlink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C15D9">
        <w:rPr>
          <w:rFonts w:ascii="Times New Roman" w:eastAsia="Calibri" w:hAnsi="Times New Roman" w:cs="Times New Roman"/>
          <w:sz w:val="28"/>
          <w:szCs w:val="28"/>
        </w:rPr>
        <w:t xml:space="preserve">— копилка материалов о православной вере для </w:t>
      </w:r>
      <w:r>
        <w:rPr>
          <w:rFonts w:ascii="Times New Roman" w:eastAsia="Calibri" w:hAnsi="Times New Roman" w:cs="Times New Roman"/>
          <w:sz w:val="28"/>
          <w:szCs w:val="28"/>
        </w:rPr>
        <w:t>обучения детей</w:t>
      </w:r>
      <w:r w:rsidRPr="001C15D9">
        <w:rPr>
          <w:rFonts w:ascii="Times New Roman" w:eastAsia="Calibri" w:hAnsi="Times New Roman" w:cs="Times New Roman"/>
          <w:sz w:val="28"/>
          <w:szCs w:val="28"/>
        </w:rPr>
        <w:t xml:space="preserve"> дома и в общине, созданная группой преподавателей </w:t>
      </w:r>
      <w:r w:rsidRPr="008276B4">
        <w:rPr>
          <w:rFonts w:ascii="Times New Roman" w:eastAsia="Calibri" w:hAnsi="Times New Roman" w:cs="Times New Roman"/>
          <w:sz w:val="28"/>
          <w:szCs w:val="28"/>
        </w:rPr>
        <w:t>старообрядческих воскресных школ РПСЦ.</w:t>
      </w:r>
    </w:p>
    <w:p w:rsidR="004A38E4" w:rsidRPr="00B07E99" w:rsidRDefault="004A38E4" w:rsidP="004A38E4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07E99">
        <w:rPr>
          <w:rFonts w:ascii="Times New Roman" w:eastAsia="Calibri" w:hAnsi="Times New Roman" w:cs="Times New Roman"/>
          <w:b/>
          <w:sz w:val="28"/>
          <w:szCs w:val="28"/>
        </w:rPr>
        <w:t>Дорогие читатели! Присылайте на почту info@nashavera.com Ваши фотографии творческих работ по этому уроку для размещения на этой страничке!</w:t>
      </w:r>
    </w:p>
    <w:p w:rsidR="004A38E4" w:rsidRDefault="004A38E4"/>
    <w:sectPr w:rsidR="004A38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kathistos ieUcs">
    <w:panose1 w:val="02000500090000020003"/>
    <w:charset w:val="CC"/>
    <w:family w:val="auto"/>
    <w:pitch w:val="variable"/>
    <w:sig w:usb0="80000203" w:usb1="0000004A" w:usb2="00000000" w:usb3="00000000" w:csb0="00000005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1069C"/>
    <w:multiLevelType w:val="hybridMultilevel"/>
    <w:tmpl w:val="9692ED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103445"/>
    <w:multiLevelType w:val="hybridMultilevel"/>
    <w:tmpl w:val="D1E0042A"/>
    <w:lvl w:ilvl="0" w:tplc="2FD0A6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6B376B"/>
    <w:multiLevelType w:val="hybridMultilevel"/>
    <w:tmpl w:val="881C04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AE1582"/>
    <w:multiLevelType w:val="hybridMultilevel"/>
    <w:tmpl w:val="8BF47C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3629FD"/>
    <w:multiLevelType w:val="hybridMultilevel"/>
    <w:tmpl w:val="1F8C94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A732AF"/>
    <w:multiLevelType w:val="hybridMultilevel"/>
    <w:tmpl w:val="54187D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470517"/>
    <w:multiLevelType w:val="hybridMultilevel"/>
    <w:tmpl w:val="DBF28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B85FF2"/>
    <w:multiLevelType w:val="hybridMultilevel"/>
    <w:tmpl w:val="13723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CEA"/>
    <w:rsid w:val="00116CEA"/>
    <w:rsid w:val="001F487C"/>
    <w:rsid w:val="002969F9"/>
    <w:rsid w:val="003816DE"/>
    <w:rsid w:val="003A1F9F"/>
    <w:rsid w:val="004A38E4"/>
    <w:rsid w:val="004F3A3D"/>
    <w:rsid w:val="00531CE8"/>
    <w:rsid w:val="006C36AA"/>
    <w:rsid w:val="007D54F6"/>
    <w:rsid w:val="00811E25"/>
    <w:rsid w:val="0083787C"/>
    <w:rsid w:val="00965C6D"/>
    <w:rsid w:val="009B31B0"/>
    <w:rsid w:val="00AE440E"/>
    <w:rsid w:val="00C938DE"/>
    <w:rsid w:val="00D232B6"/>
    <w:rsid w:val="00DA5015"/>
    <w:rsid w:val="00DC485A"/>
    <w:rsid w:val="00DF2440"/>
    <w:rsid w:val="00F01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BE9D0"/>
  <w15:docId w15:val="{27FBC342-E35F-45BD-A2CF-E0BB547A3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54F6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7D54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485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D54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4">
    <w:name w:val="Hyperlink"/>
    <w:basedOn w:val="a0"/>
    <w:uiPriority w:val="99"/>
    <w:unhideWhenUsed/>
    <w:rsid w:val="004A38E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vk.com/deti_ver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626</TotalTime>
  <Pages>12</Pages>
  <Words>1297</Words>
  <Characters>7398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RePack by Diakov</cp:lastModifiedBy>
  <cp:revision>13</cp:revision>
  <dcterms:created xsi:type="dcterms:W3CDTF">2024-07-09T19:48:00Z</dcterms:created>
  <dcterms:modified xsi:type="dcterms:W3CDTF">2024-08-15T12:06:00Z</dcterms:modified>
</cp:coreProperties>
</file>